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6EC6" w14:textId="6885198D" w:rsidR="00145E02" w:rsidRDefault="00145E02" w:rsidP="00145E02">
      <w:pPr>
        <w:pStyle w:val="Titre1"/>
      </w:pPr>
      <w:bookmarkStart w:id="1" w:name="_Hlk106184072"/>
      <w:bookmarkEnd w:id="1"/>
      <w:r>
        <w:t>Communiqué de Presse</w:t>
      </w:r>
      <w:r>
        <w:br/>
        <w:t xml:space="preserve">Lancement du challenge </w:t>
      </w:r>
      <w:proofErr w:type="spellStart"/>
      <w:r>
        <w:t>My</w:t>
      </w:r>
      <w:proofErr w:type="spellEnd"/>
      <w:r>
        <w:t xml:space="preserve"> </w:t>
      </w:r>
      <w:proofErr w:type="spellStart"/>
      <w:r>
        <w:t>Way</w:t>
      </w:r>
      <w:proofErr w:type="spellEnd"/>
    </w:p>
    <w:p w14:paraId="545EACF7" w14:textId="4CCD8DB5" w:rsidR="00A4244F" w:rsidRPr="00A4244F" w:rsidRDefault="00145E02" w:rsidP="00A4244F">
      <w:pPr>
        <w:pStyle w:val="Sous-TitreDocument"/>
      </w:pPr>
      <w:r w:rsidRPr="00145E02">
        <w:t xml:space="preserve">Lemer Pax lance un défi aux marins de la côte : </w:t>
      </w:r>
      <w:r w:rsidRPr="00145E02">
        <w:rPr>
          <w:rStyle w:val="Sous-TitreDocumentCar"/>
          <w:i/>
          <w:u w:val="none"/>
        </w:rPr>
        <w:br/>
      </w:r>
      <w:r w:rsidRPr="00145E02">
        <w:t>1 heure 58 min 40 s !</w:t>
      </w:r>
      <w:r w:rsidR="00893AA1" w:rsidRPr="00893AA1">
        <w:rPr>
          <w:noProof/>
        </w:rPr>
        <w:t xml:space="preserve"> </w:t>
      </w:r>
    </w:p>
    <w:p w14:paraId="3C49C362" w14:textId="342F5024" w:rsidR="001C08A7" w:rsidRPr="001C08A7" w:rsidRDefault="00145E02" w:rsidP="001C08A7">
      <w:pPr>
        <w:jc w:val="left"/>
        <w:rPr>
          <w:sz w:val="28"/>
          <w:szCs w:val="28"/>
        </w:rPr>
      </w:pPr>
      <w:r w:rsidRPr="00DA29B7">
        <w:rPr>
          <w:sz w:val="28"/>
          <w:szCs w:val="28"/>
        </w:rPr>
        <w:t>Lemer P</w:t>
      </w:r>
      <w:r>
        <w:rPr>
          <w:sz w:val="28"/>
          <w:szCs w:val="28"/>
        </w:rPr>
        <w:t>ax pr</w:t>
      </w:r>
      <w:r w:rsidRPr="00DA29B7">
        <w:rPr>
          <w:sz w:val="28"/>
          <w:szCs w:val="28"/>
        </w:rPr>
        <w:t xml:space="preserve">opose </w:t>
      </w:r>
      <w:r>
        <w:rPr>
          <w:sz w:val="28"/>
          <w:szCs w:val="28"/>
        </w:rPr>
        <w:t xml:space="preserve">un nouveau challenge à la voile. De la Loire Atlantique à la Vendée, entre Pornichet et Noirmoutier : Le Challenge </w:t>
      </w:r>
      <w:proofErr w:type="spellStart"/>
      <w:r>
        <w:rPr>
          <w:sz w:val="28"/>
          <w:szCs w:val="28"/>
        </w:rPr>
        <w:t>My</w:t>
      </w:r>
      <w:proofErr w:type="spellEnd"/>
      <w:r>
        <w:rPr>
          <w:sz w:val="28"/>
          <w:szCs w:val="28"/>
        </w:rPr>
        <w:t xml:space="preserve"> </w:t>
      </w:r>
      <w:proofErr w:type="spellStart"/>
      <w:r>
        <w:rPr>
          <w:sz w:val="28"/>
          <w:szCs w:val="28"/>
        </w:rPr>
        <w:t>Way</w:t>
      </w:r>
      <w:proofErr w:type="spellEnd"/>
      <w:r w:rsidR="00A4244F">
        <w:rPr>
          <w:sz w:val="28"/>
          <w:szCs w:val="28"/>
        </w:rPr>
        <w:t> !</w:t>
      </w:r>
    </w:p>
    <w:p w14:paraId="5E2E3BFD" w14:textId="2A2D2DB5" w:rsidR="00145E02" w:rsidRDefault="00145E02" w:rsidP="00145E02">
      <w:pPr>
        <w:rPr>
          <w:sz w:val="28"/>
          <w:szCs w:val="28"/>
        </w:rPr>
      </w:pPr>
    </w:p>
    <w:p w14:paraId="0D86EFF2" w14:textId="04C23B97" w:rsidR="00893AA1" w:rsidRDefault="003C04BC" w:rsidP="00145E02">
      <w:pPr>
        <w:rPr>
          <w:noProof/>
        </w:rPr>
      </w:pPr>
      <w:r>
        <w:rPr>
          <w:noProof/>
        </w:rPr>
        <w:drawing>
          <wp:anchor distT="0" distB="0" distL="144145" distR="144145" simplePos="0" relativeHeight="251658240" behindDoc="0" locked="0" layoutInCell="1" allowOverlap="1" wp14:anchorId="11797B10" wp14:editId="6DA9958F">
            <wp:simplePos x="0" y="0"/>
            <wp:positionH relativeFrom="column">
              <wp:posOffset>635</wp:posOffset>
            </wp:positionH>
            <wp:positionV relativeFrom="paragraph">
              <wp:posOffset>34290</wp:posOffset>
            </wp:positionV>
            <wp:extent cx="2332800" cy="467640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4812" b="2582"/>
                    <a:stretch/>
                  </pic:blipFill>
                  <pic:spPr bwMode="auto">
                    <a:xfrm>
                      <a:off x="0" y="0"/>
                      <a:ext cx="2332800" cy="467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5E02">
        <w:rPr>
          <w:sz w:val="28"/>
          <w:szCs w:val="28"/>
        </w:rPr>
        <w:t xml:space="preserve">Un aller-retour de vitesse pure. Départ entre les bouées latérales du chenal d’entrée de la baie de la Baule, dans l’axe </w:t>
      </w:r>
      <w:proofErr w:type="spellStart"/>
      <w:r w:rsidR="00145E02">
        <w:rPr>
          <w:sz w:val="28"/>
          <w:szCs w:val="28"/>
        </w:rPr>
        <w:t>Baguenaud</w:t>
      </w:r>
      <w:proofErr w:type="spellEnd"/>
      <w:r w:rsidR="00145E02">
        <w:rPr>
          <w:sz w:val="28"/>
          <w:szCs w:val="28"/>
        </w:rPr>
        <w:t xml:space="preserve">/Les </w:t>
      </w:r>
      <w:proofErr w:type="spellStart"/>
      <w:r w:rsidR="00145E02">
        <w:rPr>
          <w:sz w:val="28"/>
          <w:szCs w:val="28"/>
        </w:rPr>
        <w:t>Evens</w:t>
      </w:r>
      <w:proofErr w:type="spellEnd"/>
      <w:r w:rsidR="00145E02">
        <w:rPr>
          <w:sz w:val="28"/>
          <w:szCs w:val="28"/>
        </w:rPr>
        <w:t xml:space="preserve"> puis cap au 180° en direction de Noirmoutier avec contournement de l’île du Pilier, devant Noirmoutier et un retour vers La Baule pour couper la ligne d’arrivée entre les deux latérales du départ. Rien de plus simple, rien de plus tentant !</w:t>
      </w:r>
      <w:r w:rsidR="00893AA1" w:rsidRPr="00893AA1">
        <w:rPr>
          <w:noProof/>
        </w:rPr>
        <w:t xml:space="preserve"> </w:t>
      </w:r>
    </w:p>
    <w:p w14:paraId="578EB404" w14:textId="5F5E4DDF" w:rsidR="00145E02" w:rsidRDefault="00145E02" w:rsidP="00893AA1">
      <w:pPr>
        <w:jc w:val="center"/>
        <w:rPr>
          <w:sz w:val="28"/>
          <w:szCs w:val="28"/>
        </w:rPr>
      </w:pPr>
    </w:p>
    <w:p w14:paraId="5F1C0533" w14:textId="363CF4F0" w:rsidR="00145E02" w:rsidRDefault="00145E02" w:rsidP="00145E02">
      <w:pPr>
        <w:rPr>
          <w:sz w:val="28"/>
          <w:szCs w:val="28"/>
        </w:rPr>
      </w:pPr>
      <w:r>
        <w:rPr>
          <w:sz w:val="28"/>
          <w:szCs w:val="28"/>
        </w:rPr>
        <w:t>Le challenge est ouvert, à toutes et à tous, en support voile, entreprises ou particuliers, marins professionnels ou amateurs confirmés, dans la catégorie A, celle destinée aux navires de plaisance conçus pour la navigation en haute mer ou les fameux multi 50 véritables bêtes de course tombeurs de records. Seule obligation : le run for fun !</w:t>
      </w:r>
    </w:p>
    <w:p w14:paraId="5B8D7B3F" w14:textId="78511245" w:rsidR="00A4244F" w:rsidRDefault="00A4244F" w:rsidP="00145E02">
      <w:pPr>
        <w:rPr>
          <w:sz w:val="28"/>
          <w:szCs w:val="28"/>
        </w:rPr>
      </w:pPr>
    </w:p>
    <w:p w14:paraId="3E73995B" w14:textId="0EC4CF3F" w:rsidR="00145E02" w:rsidRDefault="00145E02" w:rsidP="00145E02">
      <w:pPr>
        <w:pStyle w:val="Sansinterligne"/>
      </w:pPr>
    </w:p>
    <w:p w14:paraId="2F4F56B0" w14:textId="11BD7DA0" w:rsidR="003C04BC" w:rsidRDefault="003C04BC" w:rsidP="00145E02">
      <w:pPr>
        <w:pStyle w:val="Sansinterligne"/>
      </w:pPr>
    </w:p>
    <w:p w14:paraId="2D8914E1" w14:textId="2A74B360" w:rsidR="003C04BC" w:rsidRDefault="003C04BC" w:rsidP="00145E02">
      <w:pPr>
        <w:pStyle w:val="Sansinterligne"/>
      </w:pPr>
    </w:p>
    <w:p w14:paraId="5A122119" w14:textId="77777777" w:rsidR="003C04BC" w:rsidRDefault="003C04BC" w:rsidP="00145E02">
      <w:pPr>
        <w:pStyle w:val="Sansinterligne"/>
      </w:pPr>
    </w:p>
    <w:p w14:paraId="42B97A4E" w14:textId="6095C818" w:rsidR="003C04BC" w:rsidRDefault="003C04BC" w:rsidP="00145E02">
      <w:pPr>
        <w:pStyle w:val="Sansinterligne"/>
      </w:pPr>
    </w:p>
    <w:p w14:paraId="6D2A1EAD" w14:textId="03E7CA83" w:rsidR="003C04BC" w:rsidRDefault="003C04BC" w:rsidP="00145E02">
      <w:pPr>
        <w:pStyle w:val="Sansinterligne"/>
      </w:pPr>
    </w:p>
    <w:p w14:paraId="6E50BA36" w14:textId="2A04936B" w:rsidR="003C04BC" w:rsidRDefault="003C04BC" w:rsidP="00145E02">
      <w:pPr>
        <w:pStyle w:val="Sansinterligne"/>
      </w:pPr>
    </w:p>
    <w:p w14:paraId="0C9835A2" w14:textId="77777777" w:rsidR="003C04BC" w:rsidRDefault="003C04BC" w:rsidP="00145E02">
      <w:pPr>
        <w:pStyle w:val="Sansinterligne"/>
      </w:pPr>
    </w:p>
    <w:p w14:paraId="238FF55F" w14:textId="31A904C6" w:rsidR="00893AA1" w:rsidRDefault="00145E02" w:rsidP="00A4244F">
      <w:pPr>
        <w:pStyle w:val="Sansinterligne"/>
        <w:rPr>
          <w:sz w:val="28"/>
          <w:szCs w:val="28"/>
        </w:rPr>
      </w:pPr>
      <w:r w:rsidRPr="00145E02">
        <w:rPr>
          <w:sz w:val="28"/>
          <w:szCs w:val="28"/>
        </w:rPr>
        <w:lastRenderedPageBreak/>
        <w:t>Déjà un temps à battre</w:t>
      </w:r>
    </w:p>
    <w:p w14:paraId="57DC3729" w14:textId="77777777" w:rsidR="00A4244F" w:rsidRDefault="00A4244F" w:rsidP="00A4244F">
      <w:pPr>
        <w:rPr>
          <w:sz w:val="28"/>
          <w:szCs w:val="28"/>
        </w:rPr>
      </w:pPr>
    </w:p>
    <w:p w14:paraId="0B26471F" w14:textId="7E9C6396" w:rsidR="00145E02" w:rsidRDefault="00145E02" w:rsidP="00893AA1">
      <w:pPr>
        <w:jc w:val="left"/>
        <w:rPr>
          <w:sz w:val="28"/>
          <w:szCs w:val="28"/>
        </w:rPr>
      </w:pPr>
      <w:r>
        <w:rPr>
          <w:sz w:val="28"/>
          <w:szCs w:val="28"/>
        </w:rPr>
        <w:t xml:space="preserve">L’équipage composé de Ronan Guérin, Ulysse </w:t>
      </w:r>
      <w:proofErr w:type="spellStart"/>
      <w:r>
        <w:rPr>
          <w:sz w:val="28"/>
          <w:szCs w:val="28"/>
        </w:rPr>
        <w:t>Harin</w:t>
      </w:r>
      <w:proofErr w:type="spellEnd"/>
      <w:r>
        <w:rPr>
          <w:sz w:val="28"/>
          <w:szCs w:val="28"/>
        </w:rPr>
        <w:t xml:space="preserve">, Xavier Leroy, Gwénael Guérin, Benoit Mercier et Max Mercier, a établi le premier temps de référence à battre, le 5 juin dernier en 1 heure 58 minutes et 40 secondes, à bord du </w:t>
      </w:r>
      <w:proofErr w:type="spellStart"/>
      <w:r w:rsidRPr="005B6627">
        <w:rPr>
          <w:color w:val="4F81BD" w:themeColor="accent1"/>
          <w:sz w:val="28"/>
          <w:szCs w:val="28"/>
        </w:rPr>
        <w:t>My</w:t>
      </w:r>
      <w:proofErr w:type="spellEnd"/>
      <w:r w:rsidRPr="005B6627">
        <w:rPr>
          <w:color w:val="4F81BD" w:themeColor="accent1"/>
          <w:sz w:val="28"/>
          <w:szCs w:val="28"/>
        </w:rPr>
        <w:t xml:space="preserve"> </w:t>
      </w:r>
      <w:proofErr w:type="spellStart"/>
      <w:r w:rsidRPr="005B6627">
        <w:rPr>
          <w:color w:val="4F81BD" w:themeColor="accent1"/>
          <w:sz w:val="28"/>
          <w:szCs w:val="28"/>
        </w:rPr>
        <w:t>Way</w:t>
      </w:r>
      <w:proofErr w:type="spellEnd"/>
      <w:r w:rsidRPr="005B6627">
        <w:rPr>
          <w:rFonts w:cstheme="minorHAnsi"/>
          <w:color w:val="4F81BD" w:themeColor="accent1"/>
          <w:sz w:val="28"/>
          <w:szCs w:val="28"/>
        </w:rPr>
        <w:t>*</w:t>
      </w:r>
      <w:r w:rsidRPr="005B6627">
        <w:rPr>
          <w:color w:val="4F81BD" w:themeColor="accent1"/>
          <w:sz w:val="28"/>
          <w:szCs w:val="28"/>
        </w:rPr>
        <w:t xml:space="preserve"> </w:t>
      </w:r>
      <w:r>
        <w:rPr>
          <w:sz w:val="28"/>
          <w:szCs w:val="28"/>
        </w:rPr>
        <w:t>trimaran de 12,50 m de long, 9,45 de large et doté d’un mât en carbone de 24,50 m.</w:t>
      </w:r>
    </w:p>
    <w:p w14:paraId="3B318021" w14:textId="31408DC2" w:rsidR="00A4244F" w:rsidRDefault="00145E02" w:rsidP="00A4244F">
      <w:pPr>
        <w:rPr>
          <w:noProof/>
        </w:rPr>
      </w:pPr>
      <w:r>
        <w:rPr>
          <w:sz w:val="28"/>
          <w:szCs w:val="28"/>
        </w:rPr>
        <w:t xml:space="preserve">Le trophée sera remis en jeu à chaque record battu et la passation de pouvoir   s’effectuera au club de voile </w:t>
      </w:r>
      <w:proofErr w:type="spellStart"/>
      <w:r>
        <w:rPr>
          <w:sz w:val="28"/>
          <w:szCs w:val="28"/>
        </w:rPr>
        <w:t>Yagga</w:t>
      </w:r>
      <w:proofErr w:type="spellEnd"/>
      <w:r>
        <w:rPr>
          <w:sz w:val="28"/>
          <w:szCs w:val="28"/>
        </w:rPr>
        <w:t xml:space="preserve"> sur la plage de Pornichet. Elle consacrera l’équipage le plus rapide de la baie de la Baule-Pornichet</w:t>
      </w:r>
      <w:r w:rsidR="00893AA1">
        <w:rPr>
          <w:sz w:val="28"/>
          <w:szCs w:val="28"/>
        </w:rPr>
        <w:t>.</w:t>
      </w:r>
      <w:r w:rsidR="00A4244F" w:rsidRPr="00A4244F">
        <w:rPr>
          <w:noProof/>
        </w:rPr>
        <w:t xml:space="preserve"> </w:t>
      </w:r>
    </w:p>
    <w:p w14:paraId="7ED44AA5" w14:textId="77777777" w:rsidR="003C04BC" w:rsidRDefault="003C04BC" w:rsidP="00A4244F">
      <w:pPr>
        <w:jc w:val="center"/>
        <w:rPr>
          <w:noProof/>
        </w:rPr>
      </w:pPr>
    </w:p>
    <w:p w14:paraId="56833725" w14:textId="06978BA1" w:rsidR="00145E02" w:rsidRDefault="00A4244F" w:rsidP="00A4244F">
      <w:pPr>
        <w:jc w:val="center"/>
        <w:rPr>
          <w:sz w:val="28"/>
          <w:szCs w:val="28"/>
        </w:rPr>
      </w:pPr>
      <w:r>
        <w:rPr>
          <w:noProof/>
        </w:rPr>
        <w:drawing>
          <wp:inline distT="0" distB="0" distL="0" distR="0" wp14:anchorId="2EE98E61" wp14:editId="4D8BC87F">
            <wp:extent cx="4876536" cy="3048000"/>
            <wp:effectExtent l="0" t="0" r="63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8849"/>
                    <a:stretch/>
                  </pic:blipFill>
                  <pic:spPr bwMode="auto">
                    <a:xfrm>
                      <a:off x="0" y="0"/>
                      <a:ext cx="4910956" cy="3069513"/>
                    </a:xfrm>
                    <a:prstGeom prst="rect">
                      <a:avLst/>
                    </a:prstGeom>
                    <a:noFill/>
                    <a:ln>
                      <a:noFill/>
                    </a:ln>
                    <a:extLst>
                      <a:ext uri="{53640926-AAD7-44D8-BBD7-CCE9431645EC}">
                        <a14:shadowObscured xmlns:a14="http://schemas.microsoft.com/office/drawing/2010/main"/>
                      </a:ext>
                    </a:extLst>
                  </pic:spPr>
                </pic:pic>
              </a:graphicData>
            </a:graphic>
          </wp:inline>
        </w:drawing>
      </w:r>
    </w:p>
    <w:p w14:paraId="006E46F4" w14:textId="3B5C6C18" w:rsidR="00145E02" w:rsidRPr="00145E02" w:rsidRDefault="00145E02" w:rsidP="00145E02">
      <w:pPr>
        <w:pStyle w:val="NormalWeb"/>
        <w:shd w:val="clear" w:color="auto" w:fill="FFFFFF"/>
        <w:jc w:val="both"/>
        <w:rPr>
          <w:rStyle w:val="Rfrenceintense"/>
          <w:sz w:val="22"/>
          <w:szCs w:val="22"/>
        </w:rPr>
      </w:pPr>
      <w:r w:rsidRPr="00145E02">
        <w:rPr>
          <w:rStyle w:val="Rfrenceintense"/>
          <w:sz w:val="22"/>
          <w:szCs w:val="22"/>
        </w:rPr>
        <w:t xml:space="preserve">* Plan Morelli &amp; Melvin conçu pendant l’hiver 1994-1995 pour Ernesto </w:t>
      </w:r>
      <w:proofErr w:type="spellStart"/>
      <w:r w:rsidRPr="00145E02">
        <w:rPr>
          <w:rStyle w:val="Rfrenceintense"/>
          <w:sz w:val="22"/>
          <w:szCs w:val="22"/>
        </w:rPr>
        <w:t>Bertarelli</w:t>
      </w:r>
      <w:proofErr w:type="spellEnd"/>
      <w:r w:rsidRPr="00145E02">
        <w:rPr>
          <w:rStyle w:val="Rfrenceintense"/>
          <w:sz w:val="22"/>
          <w:szCs w:val="22"/>
        </w:rPr>
        <w:t xml:space="preserve"> a été réalisé par le chantier suisse Décision et mis à l’eau au printemps 1995. </w:t>
      </w:r>
      <w:proofErr w:type="spellStart"/>
      <w:r w:rsidRPr="00145E02">
        <w:rPr>
          <w:rStyle w:val="Rfrenceintense"/>
          <w:sz w:val="22"/>
          <w:szCs w:val="22"/>
        </w:rPr>
        <w:t>My</w:t>
      </w:r>
      <w:proofErr w:type="spellEnd"/>
      <w:r w:rsidRPr="00145E02">
        <w:rPr>
          <w:rStyle w:val="Rfrenceintense"/>
          <w:sz w:val="22"/>
          <w:szCs w:val="22"/>
        </w:rPr>
        <w:t xml:space="preserve"> </w:t>
      </w:r>
      <w:proofErr w:type="spellStart"/>
      <w:r w:rsidRPr="00145E02">
        <w:rPr>
          <w:rStyle w:val="Rfrenceintense"/>
          <w:sz w:val="22"/>
          <w:szCs w:val="22"/>
        </w:rPr>
        <w:t>Way</w:t>
      </w:r>
      <w:proofErr w:type="spellEnd"/>
      <w:r w:rsidRPr="00145E02">
        <w:rPr>
          <w:rStyle w:val="Rfrenceintense"/>
          <w:sz w:val="22"/>
          <w:szCs w:val="22"/>
        </w:rPr>
        <w:t xml:space="preserve"> remporte le Bol d’Or en 1997</w:t>
      </w:r>
      <w:r w:rsidR="00A86A2E">
        <w:rPr>
          <w:rStyle w:val="Rfrenceintense"/>
          <w:sz w:val="22"/>
          <w:szCs w:val="22"/>
        </w:rPr>
        <w:t>.</w:t>
      </w:r>
    </w:p>
    <w:p w14:paraId="5F1955FC" w14:textId="385C5693" w:rsidR="00556E86" w:rsidRPr="00145E02" w:rsidRDefault="00145E02" w:rsidP="00E67E88">
      <w:pPr>
        <w:rPr>
          <w:rStyle w:val="Rfrenceintense"/>
        </w:rPr>
      </w:pPr>
      <w:r w:rsidRPr="00145E02">
        <w:rPr>
          <w:rStyle w:val="Rfrenceintense"/>
        </w:rPr>
        <w:t>Contact course : Ronan Guérin 06 52 10 76 31</w:t>
      </w:r>
    </w:p>
    <w:sectPr w:rsidR="00556E86" w:rsidRPr="00145E02" w:rsidSect="00F6200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720" w:right="720" w:bottom="720" w:left="720" w:header="17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E556" w14:textId="77777777" w:rsidR="00145E02" w:rsidRDefault="00145E02" w:rsidP="00E67E88">
      <w:r>
        <w:separator/>
      </w:r>
    </w:p>
  </w:endnote>
  <w:endnote w:type="continuationSeparator" w:id="0">
    <w:p w14:paraId="2259E482" w14:textId="77777777" w:rsidR="00145E02" w:rsidRDefault="00145E02" w:rsidP="00E6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600002F7" w:usb1="02000003" w:usb2="00000000" w:usb3="00000000" w:csb0="0000019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panose1 w:val="020B08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5D43" w14:textId="77777777" w:rsidR="002C0D88" w:rsidRPr="00CA6329" w:rsidRDefault="00935C1A" w:rsidP="008F21A3">
    <w:pPr>
      <w:pStyle w:val="Corpsdetexte"/>
    </w:pPr>
    <w:r>
      <w:rPr>
        <w:noProof/>
        <w:lang w:eastAsia="fr-FR"/>
      </w:rPr>
      <mc:AlternateContent>
        <mc:Choice Requires="wps">
          <w:drawing>
            <wp:anchor distT="0" distB="0" distL="114300" distR="114300" simplePos="0" relativeHeight="251689984" behindDoc="0" locked="0" layoutInCell="1" allowOverlap="1" wp14:anchorId="0399E5F7" wp14:editId="4217E4FC">
              <wp:simplePos x="0" y="0"/>
              <wp:positionH relativeFrom="column">
                <wp:posOffset>6272530</wp:posOffset>
              </wp:positionH>
              <wp:positionV relativeFrom="paragraph">
                <wp:posOffset>43771</wp:posOffset>
              </wp:positionV>
              <wp:extent cx="658623" cy="281305"/>
              <wp:effectExtent l="0" t="0" r="0" b="4445"/>
              <wp:wrapNone/>
              <wp:docPr id="1" name="Zone de texte 1"/>
              <wp:cNvGraphicFramePr/>
              <a:graphic xmlns:a="http://schemas.openxmlformats.org/drawingml/2006/main">
                <a:graphicData uri="http://schemas.microsoft.com/office/word/2010/wordprocessingShape">
                  <wps:wsp>
                    <wps:cNvSpPr txBox="1"/>
                    <wps:spPr>
                      <a:xfrm>
                        <a:off x="0" y="0"/>
                        <a:ext cx="658623" cy="281305"/>
                      </a:xfrm>
                      <a:prstGeom prst="rect">
                        <a:avLst/>
                      </a:prstGeom>
                      <a:noFill/>
                      <a:ln w="6350">
                        <a:noFill/>
                      </a:ln>
                    </wps:spPr>
                    <wps:txbx>
                      <w:txbxContent>
                        <w:p w14:paraId="0EC5D61E" w14:textId="77777777" w:rsidR="00935C1A" w:rsidRDefault="00935C1A" w:rsidP="00E67E88">
                          <w:pPr>
                            <w:pStyle w:val="Paragraphedeliste"/>
                          </w:pPr>
                          <w:r w:rsidRPr="009C1238">
                            <w:rPr>
                              <w:color w:val="EF7D00"/>
                            </w:rPr>
                            <w:t>–</w:t>
                          </w:r>
                          <w:r>
                            <w:t xml:space="preserve"> </w:t>
                          </w:r>
                          <w:r w:rsidRPr="009C1238">
                            <w:fldChar w:fldCharType="begin"/>
                          </w:r>
                          <w:r w:rsidRPr="009C1238">
                            <w:instrText>PAGE   \* MERGEFORMAT</w:instrText>
                          </w:r>
                          <w:r w:rsidRPr="009C1238">
                            <w:fldChar w:fldCharType="separate"/>
                          </w:r>
                          <w:r w:rsidR="001D3882">
                            <w:rPr>
                              <w:noProof/>
                            </w:rPr>
                            <w:t>2</w:t>
                          </w:r>
                          <w:r w:rsidRPr="009C1238">
                            <w:fldChar w:fldCharType="end"/>
                          </w:r>
                          <w:r>
                            <w:t xml:space="preserve"> </w:t>
                          </w:r>
                          <w:r w:rsidRPr="009C1238">
                            <w:rPr>
                              <w:color w:val="EF7D00"/>
                            </w:rPr>
                            <w:t>–</w:t>
                          </w:r>
                        </w:p>
                        <w:p w14:paraId="56B3E44F" w14:textId="77777777" w:rsidR="00935C1A" w:rsidRDefault="00935C1A" w:rsidP="00E67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9E5F7" id="_x0000_t202" coordsize="21600,21600" o:spt="202" path="m,l,21600r21600,l21600,xe">
              <v:stroke joinstyle="miter"/>
              <v:path gradientshapeok="t" o:connecttype="rect"/>
            </v:shapetype>
            <v:shape id="Zone de texte 1" o:spid="_x0000_s1026" type="#_x0000_t202" style="position:absolute;left:0;text-align:left;margin-left:493.9pt;margin-top:3.45pt;width:51.85pt;height:2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ZnFgIAACs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" filled="f" stroked="f" strokeweight=".5pt">
              <v:textbox>
                <w:txbxContent>
                  <w:p w14:paraId="0EC5D61E" w14:textId="77777777" w:rsidR="00935C1A" w:rsidRDefault="00935C1A" w:rsidP="00E67E88">
                    <w:pPr>
                      <w:pStyle w:val="Paragraphedeliste"/>
                    </w:pPr>
                    <w:r w:rsidRPr="009C1238">
                      <w:rPr>
                        <w:color w:val="EF7D00"/>
                      </w:rPr>
                      <w:t>–</w:t>
                    </w:r>
                    <w:r>
                      <w:t xml:space="preserve"> </w:t>
                    </w:r>
                    <w:r w:rsidRPr="009C1238">
                      <w:fldChar w:fldCharType="begin"/>
                    </w:r>
                    <w:r w:rsidRPr="009C1238">
                      <w:instrText>PAGE   \* MERGEFORMAT</w:instrText>
                    </w:r>
                    <w:r w:rsidRPr="009C1238">
                      <w:fldChar w:fldCharType="separate"/>
                    </w:r>
                    <w:r w:rsidR="001D3882">
                      <w:rPr>
                        <w:noProof/>
                      </w:rPr>
                      <w:t>2</w:t>
                    </w:r>
                    <w:r w:rsidRPr="009C1238">
                      <w:fldChar w:fldCharType="end"/>
                    </w:r>
                    <w:r>
                      <w:t xml:space="preserve"> </w:t>
                    </w:r>
                    <w:r w:rsidRPr="009C1238">
                      <w:rPr>
                        <w:color w:val="EF7D00"/>
                      </w:rPr>
                      <w:t>–</w:t>
                    </w:r>
                  </w:p>
                  <w:p w14:paraId="56B3E44F" w14:textId="77777777" w:rsidR="00935C1A" w:rsidRDefault="00935C1A" w:rsidP="00E67E88"/>
                </w:txbxContent>
              </v:textbox>
            </v:shape>
          </w:pict>
        </mc:Fallback>
      </mc:AlternateContent>
    </w:r>
    <w:r w:rsidR="002C0D88">
      <w:tab/>
    </w:r>
    <w:r w:rsidR="002C0D88" w:rsidRPr="00CA6329">
      <w:t xml:space="preserve">LEMER </w:t>
    </w:r>
    <w:r w:rsidR="002C0D88" w:rsidRPr="00CA6329">
      <w:rPr>
        <w:spacing w:val="6"/>
      </w:rPr>
      <w:t xml:space="preserve">PAX  </w:t>
    </w:r>
    <w:r w:rsidR="002C0D88" w:rsidRPr="00CA6329">
      <w:rPr>
        <w:color w:val="EF7D00"/>
      </w:rPr>
      <w:t xml:space="preserve">/  </w:t>
    </w:r>
    <w:r w:rsidR="002C0D88" w:rsidRPr="00CA6329">
      <w:rPr>
        <w:spacing w:val="6"/>
      </w:rPr>
      <w:t xml:space="preserve">SA  </w:t>
    </w:r>
    <w:r w:rsidR="002C0D88" w:rsidRPr="00CA6329">
      <w:t xml:space="preserve">AU  CAPITAL </w:t>
    </w:r>
    <w:r w:rsidR="002C0D88" w:rsidRPr="00CA6329">
      <w:rPr>
        <w:spacing w:val="6"/>
      </w:rPr>
      <w:t xml:space="preserve">DE  </w:t>
    </w:r>
    <w:r w:rsidR="002C0D88" w:rsidRPr="00CA6329">
      <w:rPr>
        <w:spacing w:val="8"/>
      </w:rPr>
      <w:t xml:space="preserve">350 000 </w:t>
    </w:r>
    <w:r w:rsidR="002C0D88" w:rsidRPr="00CA6329">
      <w:t xml:space="preserve">EUROS </w:t>
    </w:r>
    <w:r w:rsidR="002C0D88" w:rsidRPr="00CA6329">
      <w:rPr>
        <w:color w:val="EF7D00"/>
      </w:rPr>
      <w:t xml:space="preserve">/  </w:t>
    </w:r>
    <w:r w:rsidR="002C0D88" w:rsidRPr="00CA6329">
      <w:rPr>
        <w:spacing w:val="8"/>
      </w:rPr>
      <w:t xml:space="preserve">870 801 594 </w:t>
    </w:r>
    <w:r w:rsidR="002C0D88" w:rsidRPr="00CA6329">
      <w:rPr>
        <w:spacing w:val="7"/>
      </w:rPr>
      <w:t xml:space="preserve">RCS  </w:t>
    </w:r>
    <w:r w:rsidR="002C0D88" w:rsidRPr="00CA6329">
      <w:rPr>
        <w:spacing w:val="10"/>
      </w:rPr>
      <w:t xml:space="preserve">NANTES </w:t>
    </w:r>
    <w:r w:rsidR="002C0D88" w:rsidRPr="00CA6329">
      <w:rPr>
        <w:color w:val="EF7D00"/>
      </w:rPr>
      <w:t xml:space="preserve">/  </w:t>
    </w:r>
    <w:r w:rsidR="002C0D88" w:rsidRPr="00CA6329">
      <w:rPr>
        <w:spacing w:val="8"/>
      </w:rPr>
      <w:t xml:space="preserve">APE </w:t>
    </w:r>
    <w:r w:rsidR="002C0D88" w:rsidRPr="00CA6329">
      <w:t>3250  A</w:t>
    </w:r>
  </w:p>
  <w:p w14:paraId="6D8A84DE" w14:textId="77777777" w:rsidR="00FE596A" w:rsidRPr="002C0D88" w:rsidRDefault="002C0D88" w:rsidP="008F21A3">
    <w:pPr>
      <w:pStyle w:val="Corpsdetexte"/>
    </w:pPr>
    <w:r w:rsidRPr="00CA6329">
      <w:rPr>
        <w:spacing w:val="9"/>
      </w:rPr>
      <w:t xml:space="preserve">POUR </w:t>
    </w:r>
    <w:r w:rsidRPr="00CA6329">
      <w:rPr>
        <w:spacing w:val="8"/>
      </w:rPr>
      <w:t xml:space="preserve">LES </w:t>
    </w:r>
    <w:r w:rsidRPr="00CA6329">
      <w:t xml:space="preserve">VENTES INTRACOMMUNAUTAIRES </w:t>
    </w:r>
    <w:proofErr w:type="gramStart"/>
    <w:r w:rsidRPr="00CA6329">
      <w:t>«  EXONÉRATION</w:t>
    </w:r>
    <w:proofErr w:type="gramEnd"/>
    <w:r w:rsidRPr="00CA6329">
      <w:t xml:space="preserve"> </w:t>
    </w:r>
    <w:r w:rsidRPr="00CA6329">
      <w:rPr>
        <w:spacing w:val="6"/>
      </w:rPr>
      <w:t xml:space="preserve">DE  </w:t>
    </w:r>
    <w:r w:rsidRPr="00CA6329">
      <w:rPr>
        <w:spacing w:val="8"/>
      </w:rPr>
      <w:t xml:space="preserve">TVA, </w:t>
    </w:r>
    <w:r w:rsidRPr="00CA6329">
      <w:rPr>
        <w:spacing w:val="7"/>
      </w:rPr>
      <w:t xml:space="preserve">ART </w:t>
    </w:r>
    <w:r w:rsidRPr="00CA6329">
      <w:rPr>
        <w:color w:val="EF7D00"/>
      </w:rPr>
      <w:t xml:space="preserve">/  </w:t>
    </w:r>
    <w:r w:rsidRPr="00CA6329">
      <w:rPr>
        <w:spacing w:val="8"/>
      </w:rPr>
      <w:t xml:space="preserve">262 TER-1 </w:t>
    </w:r>
    <w:r w:rsidRPr="00CA6329">
      <w:rPr>
        <w:spacing w:val="6"/>
      </w:rPr>
      <w:t xml:space="preserve">DU  </w:t>
    </w:r>
    <w:r w:rsidRPr="00CA6329">
      <w:rPr>
        <w:spacing w:val="8"/>
      </w:rPr>
      <w:t xml:space="preserve">CODE </w:t>
    </w:r>
    <w:r w:rsidRPr="00CA6329">
      <w:t xml:space="preserve">GÉNÉRAL </w:t>
    </w:r>
    <w:r w:rsidRPr="00CA6329">
      <w:rPr>
        <w:spacing w:val="8"/>
      </w:rPr>
      <w:t xml:space="preserve">DES IMPÔTS </w:t>
    </w:r>
    <w:r w:rsidRPr="00CA6329">
      <w:t xml:space="preserve">»  </w:t>
    </w:r>
    <w:r w:rsidRPr="00CA6329">
      <w:rPr>
        <w:color w:val="EF7D00"/>
      </w:rPr>
      <w:t xml:space="preserve">/  </w:t>
    </w:r>
    <w:r w:rsidRPr="00CA6329">
      <w:rPr>
        <w:spacing w:val="5"/>
      </w:rPr>
      <w:t xml:space="preserve">VAT </w:t>
    </w:r>
    <w:r w:rsidRPr="00CA6329">
      <w:t xml:space="preserve">:  </w:t>
    </w:r>
    <w:r w:rsidRPr="00CA6329">
      <w:rPr>
        <w:spacing w:val="6"/>
      </w:rPr>
      <w:t xml:space="preserve">FR  18  </w:t>
    </w:r>
    <w:r w:rsidRPr="00CA6329">
      <w:rPr>
        <w:spacing w:val="8"/>
      </w:rPr>
      <w:t>870 801 594</w:t>
    </w:r>
    <w:r w:rsidRPr="00CA6329">
      <w:rPr>
        <w:spacing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00FF" w14:textId="77777777" w:rsidR="00F40A80" w:rsidRDefault="008F21A3" w:rsidP="00E67E88">
    <w:pPr>
      <w:rPr>
        <w:rFonts w:ascii="Source Sans Pro Black" w:eastAsia="Source Sans Pro Black" w:hAnsi="Source Sans Pro Black" w:cs="Source Sans Pro Black"/>
        <w:sz w:val="17"/>
        <w:szCs w:val="17"/>
      </w:rPr>
    </w:pPr>
    <w:r>
      <w:rPr>
        <w:noProof/>
        <w:lang w:eastAsia="fr-FR"/>
      </w:rPr>
      <mc:AlternateContent>
        <mc:Choice Requires="wps">
          <w:drawing>
            <wp:anchor distT="0" distB="0" distL="114300" distR="114300" simplePos="0" relativeHeight="251692032" behindDoc="0" locked="0" layoutInCell="1" allowOverlap="1" wp14:anchorId="29B8707D" wp14:editId="23C03631">
              <wp:simplePos x="0" y="0"/>
              <wp:positionH relativeFrom="column">
                <wp:posOffset>6259830</wp:posOffset>
              </wp:positionH>
              <wp:positionV relativeFrom="paragraph">
                <wp:posOffset>101014</wp:posOffset>
              </wp:positionV>
              <wp:extent cx="658623" cy="281305"/>
              <wp:effectExtent l="0" t="0" r="0" b="4445"/>
              <wp:wrapNone/>
              <wp:docPr id="12" name="Zone de texte 12"/>
              <wp:cNvGraphicFramePr/>
              <a:graphic xmlns:a="http://schemas.openxmlformats.org/drawingml/2006/main">
                <a:graphicData uri="http://schemas.microsoft.com/office/word/2010/wordprocessingShape">
                  <wps:wsp>
                    <wps:cNvSpPr txBox="1"/>
                    <wps:spPr>
                      <a:xfrm>
                        <a:off x="0" y="0"/>
                        <a:ext cx="658623" cy="281305"/>
                      </a:xfrm>
                      <a:prstGeom prst="rect">
                        <a:avLst/>
                      </a:prstGeom>
                      <a:noFill/>
                      <a:ln w="6350">
                        <a:noFill/>
                      </a:ln>
                    </wps:spPr>
                    <wps:txbx>
                      <w:txbxContent>
                        <w:p w14:paraId="1EEA8FDB" w14:textId="77777777" w:rsidR="001D3882" w:rsidRDefault="001D3882" w:rsidP="00E67E88">
                          <w:pPr>
                            <w:pStyle w:val="Paragraphedeliste"/>
                          </w:pPr>
                          <w:r w:rsidRPr="009C1238">
                            <w:rPr>
                              <w:color w:val="EF7D00"/>
                            </w:rPr>
                            <w:t>–</w:t>
                          </w:r>
                          <w:r>
                            <w:t xml:space="preserve"> </w:t>
                          </w:r>
                          <w:r w:rsidRPr="009C1238">
                            <w:fldChar w:fldCharType="begin"/>
                          </w:r>
                          <w:r w:rsidRPr="009C1238">
                            <w:instrText>PAGE   \* MERGEFORMAT</w:instrText>
                          </w:r>
                          <w:r w:rsidRPr="009C1238">
                            <w:fldChar w:fldCharType="separate"/>
                          </w:r>
                          <w:r w:rsidR="00F62008">
                            <w:rPr>
                              <w:noProof/>
                            </w:rPr>
                            <w:t>2</w:t>
                          </w:r>
                          <w:r w:rsidRPr="009C1238">
                            <w:fldChar w:fldCharType="end"/>
                          </w:r>
                          <w:r>
                            <w:t xml:space="preserve"> </w:t>
                          </w:r>
                          <w:r w:rsidRPr="009C1238">
                            <w:rPr>
                              <w:color w:val="EF7D00"/>
                            </w:rPr>
                            <w:t>–</w:t>
                          </w:r>
                        </w:p>
                        <w:p w14:paraId="279D7CD5" w14:textId="77777777" w:rsidR="001D3882" w:rsidRDefault="001D3882" w:rsidP="00E67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8707D" id="_x0000_t202" coordsize="21600,21600" o:spt="202" path="m,l,21600r21600,l21600,xe">
              <v:stroke joinstyle="miter"/>
              <v:path gradientshapeok="t" o:connecttype="rect"/>
            </v:shapetype>
            <v:shape id="Zone de texte 12" o:spid="_x0000_s1027" type="#_x0000_t202" style="position:absolute;left:0;text-align:left;margin-left:492.9pt;margin-top:7.95pt;width:51.85pt;height:2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" filled="f" stroked="f" strokeweight=".5pt">
              <v:textbox>
                <w:txbxContent>
                  <w:p w14:paraId="1EEA8FDB" w14:textId="77777777" w:rsidR="001D3882" w:rsidRDefault="001D3882" w:rsidP="00E67E88">
                    <w:pPr>
                      <w:pStyle w:val="Paragraphedeliste"/>
                    </w:pPr>
                    <w:r w:rsidRPr="009C1238">
                      <w:rPr>
                        <w:color w:val="EF7D00"/>
                      </w:rPr>
                      <w:t>–</w:t>
                    </w:r>
                    <w:r>
                      <w:t xml:space="preserve"> </w:t>
                    </w:r>
                    <w:r w:rsidRPr="009C1238">
                      <w:fldChar w:fldCharType="begin"/>
                    </w:r>
                    <w:r w:rsidRPr="009C1238">
                      <w:instrText>PAGE   \* MERGEFORMAT</w:instrText>
                    </w:r>
                    <w:r w:rsidRPr="009C1238">
                      <w:fldChar w:fldCharType="separate"/>
                    </w:r>
                    <w:r w:rsidR="00F62008">
                      <w:rPr>
                        <w:noProof/>
                      </w:rPr>
                      <w:t>2</w:t>
                    </w:r>
                    <w:r w:rsidRPr="009C1238">
                      <w:fldChar w:fldCharType="end"/>
                    </w:r>
                    <w:r>
                      <w:t xml:space="preserve"> </w:t>
                    </w:r>
                    <w:r w:rsidRPr="009C1238">
                      <w:rPr>
                        <w:color w:val="EF7D00"/>
                      </w:rPr>
                      <w:t>–</w:t>
                    </w:r>
                  </w:p>
                  <w:p w14:paraId="279D7CD5" w14:textId="77777777" w:rsidR="001D3882" w:rsidRDefault="001D3882" w:rsidP="00E67E88"/>
                </w:txbxContent>
              </v:textbox>
            </v:shape>
          </w:pict>
        </mc:Fallback>
      </mc:AlternateContent>
    </w:r>
  </w:p>
  <w:p w14:paraId="600CFE0B" w14:textId="77777777" w:rsidR="002C0D88" w:rsidRPr="008F21A3" w:rsidRDefault="002C0D88" w:rsidP="008F21A3">
    <w:pPr>
      <w:pStyle w:val="Corpsdetexte"/>
      <w:ind w:left="0"/>
      <w:jc w:val="center"/>
      <w:rPr>
        <w:sz w:val="12"/>
        <w:szCs w:val="12"/>
      </w:rPr>
    </w:pPr>
    <w:r w:rsidRPr="008F21A3">
      <w:rPr>
        <w:sz w:val="12"/>
        <w:szCs w:val="12"/>
      </w:rPr>
      <w:t xml:space="preserve">LEMER </w:t>
    </w:r>
    <w:r w:rsidRPr="008F21A3">
      <w:rPr>
        <w:spacing w:val="6"/>
        <w:sz w:val="12"/>
        <w:szCs w:val="12"/>
      </w:rPr>
      <w:t xml:space="preserve">PAX  </w:t>
    </w:r>
    <w:r w:rsidRPr="008F21A3">
      <w:rPr>
        <w:color w:val="EF7D00"/>
        <w:sz w:val="12"/>
        <w:szCs w:val="12"/>
      </w:rPr>
      <w:t xml:space="preserve">/  </w:t>
    </w:r>
    <w:r w:rsidRPr="008F21A3">
      <w:rPr>
        <w:spacing w:val="6"/>
        <w:sz w:val="12"/>
        <w:szCs w:val="12"/>
      </w:rPr>
      <w:t>SA</w:t>
    </w:r>
    <w:r w:rsidR="00C560A6">
      <w:rPr>
        <w:spacing w:val="6"/>
        <w:sz w:val="12"/>
        <w:szCs w:val="12"/>
      </w:rPr>
      <w:t>S</w:t>
    </w:r>
    <w:r w:rsidRPr="008F21A3">
      <w:rPr>
        <w:spacing w:val="6"/>
        <w:sz w:val="12"/>
        <w:szCs w:val="12"/>
      </w:rPr>
      <w:t xml:space="preserve">  </w:t>
    </w:r>
    <w:r w:rsidRPr="008F21A3">
      <w:rPr>
        <w:sz w:val="12"/>
        <w:szCs w:val="12"/>
      </w:rPr>
      <w:t xml:space="preserve">AU  CAPITAL </w:t>
    </w:r>
    <w:r w:rsidRPr="008F21A3">
      <w:rPr>
        <w:spacing w:val="6"/>
        <w:sz w:val="12"/>
        <w:szCs w:val="12"/>
      </w:rPr>
      <w:t xml:space="preserve">DE  </w:t>
    </w:r>
    <w:r w:rsidRPr="008F21A3">
      <w:rPr>
        <w:spacing w:val="8"/>
        <w:sz w:val="12"/>
        <w:szCs w:val="12"/>
      </w:rPr>
      <w:t xml:space="preserve">350 000 </w:t>
    </w:r>
    <w:r w:rsidRPr="008F21A3">
      <w:rPr>
        <w:sz w:val="12"/>
        <w:szCs w:val="12"/>
      </w:rPr>
      <w:t xml:space="preserve">EUROS </w:t>
    </w:r>
    <w:r w:rsidRPr="008F21A3">
      <w:rPr>
        <w:color w:val="EF7D00"/>
        <w:sz w:val="12"/>
        <w:szCs w:val="12"/>
      </w:rPr>
      <w:t xml:space="preserve">/  </w:t>
    </w:r>
    <w:r w:rsidRPr="008F21A3">
      <w:rPr>
        <w:spacing w:val="8"/>
        <w:sz w:val="12"/>
        <w:szCs w:val="12"/>
      </w:rPr>
      <w:t xml:space="preserve">870 801 594 </w:t>
    </w:r>
    <w:r w:rsidRPr="008F21A3">
      <w:rPr>
        <w:spacing w:val="7"/>
        <w:sz w:val="12"/>
        <w:szCs w:val="12"/>
      </w:rPr>
      <w:t xml:space="preserve">RCS  </w:t>
    </w:r>
    <w:r w:rsidRPr="008F21A3">
      <w:rPr>
        <w:spacing w:val="10"/>
        <w:sz w:val="12"/>
        <w:szCs w:val="12"/>
      </w:rPr>
      <w:t xml:space="preserve">NANTES </w:t>
    </w:r>
    <w:r w:rsidRPr="008F21A3">
      <w:rPr>
        <w:color w:val="EF7D00"/>
        <w:sz w:val="12"/>
        <w:szCs w:val="12"/>
      </w:rPr>
      <w:t xml:space="preserve">/  </w:t>
    </w:r>
    <w:r w:rsidRPr="008F21A3">
      <w:rPr>
        <w:spacing w:val="8"/>
        <w:sz w:val="12"/>
        <w:szCs w:val="12"/>
      </w:rPr>
      <w:t xml:space="preserve">APE </w:t>
    </w:r>
    <w:r w:rsidRPr="008F21A3">
      <w:rPr>
        <w:sz w:val="12"/>
        <w:szCs w:val="12"/>
      </w:rPr>
      <w:t>3250  A</w:t>
    </w:r>
  </w:p>
  <w:p w14:paraId="6D7AC9CE" w14:textId="77777777" w:rsidR="00F40A80" w:rsidRDefault="002C0D88" w:rsidP="008F21A3">
    <w:pPr>
      <w:pStyle w:val="Corpsdetexte"/>
      <w:ind w:left="0"/>
      <w:jc w:val="center"/>
      <w:rPr>
        <w:spacing w:val="8"/>
        <w:sz w:val="12"/>
        <w:szCs w:val="12"/>
      </w:rPr>
    </w:pPr>
    <w:r w:rsidRPr="008F21A3">
      <w:rPr>
        <w:spacing w:val="9"/>
        <w:sz w:val="12"/>
        <w:szCs w:val="12"/>
      </w:rPr>
      <w:t xml:space="preserve">POUR </w:t>
    </w:r>
    <w:r w:rsidRPr="008F21A3">
      <w:rPr>
        <w:spacing w:val="8"/>
        <w:sz w:val="12"/>
        <w:szCs w:val="12"/>
      </w:rPr>
      <w:t xml:space="preserve">LES </w:t>
    </w:r>
    <w:r w:rsidRPr="008F21A3">
      <w:rPr>
        <w:sz w:val="12"/>
        <w:szCs w:val="12"/>
      </w:rPr>
      <w:t xml:space="preserve">VENTES INTRACOMMUNAUTAIRES </w:t>
    </w:r>
    <w:proofErr w:type="gramStart"/>
    <w:r w:rsidRPr="008F21A3">
      <w:rPr>
        <w:sz w:val="12"/>
        <w:szCs w:val="12"/>
      </w:rPr>
      <w:t>«  EXONÉRATION</w:t>
    </w:r>
    <w:proofErr w:type="gramEnd"/>
    <w:r w:rsidRPr="008F21A3">
      <w:rPr>
        <w:sz w:val="12"/>
        <w:szCs w:val="12"/>
      </w:rPr>
      <w:t xml:space="preserve"> </w:t>
    </w:r>
    <w:r w:rsidRPr="008F21A3">
      <w:rPr>
        <w:spacing w:val="6"/>
        <w:sz w:val="12"/>
        <w:szCs w:val="12"/>
      </w:rPr>
      <w:t xml:space="preserve">DE  </w:t>
    </w:r>
    <w:r w:rsidRPr="008F21A3">
      <w:rPr>
        <w:spacing w:val="8"/>
        <w:sz w:val="12"/>
        <w:szCs w:val="12"/>
      </w:rPr>
      <w:t xml:space="preserve">TVA, </w:t>
    </w:r>
    <w:r w:rsidRPr="008F21A3">
      <w:rPr>
        <w:spacing w:val="7"/>
        <w:sz w:val="12"/>
        <w:szCs w:val="12"/>
      </w:rPr>
      <w:t xml:space="preserve">ART </w:t>
    </w:r>
    <w:r w:rsidRPr="008F21A3">
      <w:rPr>
        <w:color w:val="EF7D00"/>
        <w:sz w:val="12"/>
        <w:szCs w:val="12"/>
      </w:rPr>
      <w:t xml:space="preserve">/  </w:t>
    </w:r>
    <w:r w:rsidRPr="008F21A3">
      <w:rPr>
        <w:spacing w:val="8"/>
        <w:sz w:val="12"/>
        <w:szCs w:val="12"/>
      </w:rPr>
      <w:t xml:space="preserve">262 TER-1 </w:t>
    </w:r>
    <w:r w:rsidRPr="008F21A3">
      <w:rPr>
        <w:spacing w:val="6"/>
        <w:sz w:val="12"/>
        <w:szCs w:val="12"/>
      </w:rPr>
      <w:t xml:space="preserve">DU  </w:t>
    </w:r>
    <w:r w:rsidRPr="008F21A3">
      <w:rPr>
        <w:spacing w:val="8"/>
        <w:sz w:val="12"/>
        <w:szCs w:val="12"/>
      </w:rPr>
      <w:t xml:space="preserve">CODE </w:t>
    </w:r>
    <w:r w:rsidRPr="008F21A3">
      <w:rPr>
        <w:sz w:val="12"/>
        <w:szCs w:val="12"/>
      </w:rPr>
      <w:t xml:space="preserve">GÉNÉRAL </w:t>
    </w:r>
    <w:r w:rsidRPr="008F21A3">
      <w:rPr>
        <w:spacing w:val="8"/>
        <w:sz w:val="12"/>
        <w:szCs w:val="12"/>
      </w:rPr>
      <w:t xml:space="preserve">DES IMPÔTS </w:t>
    </w:r>
    <w:r w:rsidRPr="008F21A3">
      <w:rPr>
        <w:sz w:val="12"/>
        <w:szCs w:val="12"/>
      </w:rPr>
      <w:t xml:space="preserve">»  </w:t>
    </w:r>
    <w:r w:rsidRPr="008F21A3">
      <w:rPr>
        <w:color w:val="EF7D00"/>
        <w:sz w:val="12"/>
        <w:szCs w:val="12"/>
      </w:rPr>
      <w:t xml:space="preserve">/  </w:t>
    </w:r>
    <w:r w:rsidRPr="008F21A3">
      <w:rPr>
        <w:spacing w:val="5"/>
        <w:sz w:val="12"/>
        <w:szCs w:val="12"/>
      </w:rPr>
      <w:t xml:space="preserve">VAT </w:t>
    </w:r>
    <w:r w:rsidRPr="008F21A3">
      <w:rPr>
        <w:sz w:val="12"/>
        <w:szCs w:val="12"/>
      </w:rPr>
      <w:t xml:space="preserve">:  </w:t>
    </w:r>
    <w:r w:rsidRPr="008F21A3">
      <w:rPr>
        <w:spacing w:val="6"/>
        <w:sz w:val="12"/>
        <w:szCs w:val="12"/>
      </w:rPr>
      <w:t xml:space="preserve">FR  18  </w:t>
    </w:r>
    <w:r w:rsidRPr="008F21A3">
      <w:rPr>
        <w:spacing w:val="8"/>
        <w:sz w:val="12"/>
        <w:szCs w:val="12"/>
      </w:rPr>
      <w:t>870 801</w:t>
    </w:r>
    <w:r w:rsidR="00207B4A">
      <w:rPr>
        <w:spacing w:val="8"/>
        <w:sz w:val="12"/>
        <w:szCs w:val="12"/>
      </w:rPr>
      <w:t> </w:t>
    </w:r>
    <w:r w:rsidRPr="008F21A3">
      <w:rPr>
        <w:spacing w:val="8"/>
        <w:sz w:val="12"/>
        <w:szCs w:val="12"/>
      </w:rPr>
      <w:t>594</w:t>
    </w:r>
  </w:p>
  <w:p w14:paraId="1A9CCD90" w14:textId="77777777" w:rsidR="00207B4A" w:rsidRPr="008F21A3" w:rsidRDefault="00207B4A" w:rsidP="008F21A3">
    <w:pPr>
      <w:pStyle w:val="Corpsdetexte"/>
      <w:ind w:left="0"/>
      <w:jc w:val="cen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9EFB" w14:textId="77777777" w:rsidR="002C0D88" w:rsidRPr="008F21A3" w:rsidRDefault="002C0D88" w:rsidP="008F21A3">
    <w:pPr>
      <w:pStyle w:val="Corpsdetexte"/>
      <w:ind w:left="-709" w:right="-737"/>
      <w:jc w:val="center"/>
      <w:rPr>
        <w:sz w:val="12"/>
        <w:szCs w:val="12"/>
      </w:rPr>
    </w:pPr>
    <w:r w:rsidRPr="008F21A3">
      <w:rPr>
        <w:sz w:val="12"/>
        <w:szCs w:val="12"/>
      </w:rPr>
      <w:t xml:space="preserve">LEMER </w:t>
    </w:r>
    <w:r w:rsidRPr="008F21A3">
      <w:rPr>
        <w:spacing w:val="6"/>
        <w:sz w:val="12"/>
        <w:szCs w:val="12"/>
      </w:rPr>
      <w:t xml:space="preserve">PAX  </w:t>
    </w:r>
    <w:r w:rsidRPr="008F21A3">
      <w:rPr>
        <w:color w:val="EF7D00"/>
        <w:sz w:val="12"/>
        <w:szCs w:val="12"/>
      </w:rPr>
      <w:t xml:space="preserve">/  </w:t>
    </w:r>
    <w:r w:rsidR="008F21A3">
      <w:rPr>
        <w:spacing w:val="6"/>
        <w:sz w:val="12"/>
        <w:szCs w:val="12"/>
      </w:rPr>
      <w:t>SAS</w:t>
    </w:r>
    <w:r w:rsidRPr="008F21A3">
      <w:rPr>
        <w:spacing w:val="6"/>
        <w:sz w:val="12"/>
        <w:szCs w:val="12"/>
      </w:rPr>
      <w:t xml:space="preserve"> </w:t>
    </w:r>
    <w:r w:rsidRPr="008F21A3">
      <w:rPr>
        <w:sz w:val="12"/>
        <w:szCs w:val="12"/>
      </w:rPr>
      <w:t xml:space="preserve">AU  CAPITAL </w:t>
    </w:r>
    <w:r w:rsidRPr="008F21A3">
      <w:rPr>
        <w:spacing w:val="6"/>
        <w:sz w:val="12"/>
        <w:szCs w:val="12"/>
      </w:rPr>
      <w:t xml:space="preserve">DE  </w:t>
    </w:r>
    <w:r w:rsidRPr="008F21A3">
      <w:rPr>
        <w:spacing w:val="8"/>
        <w:sz w:val="12"/>
        <w:szCs w:val="12"/>
      </w:rPr>
      <w:t xml:space="preserve">350 000 </w:t>
    </w:r>
    <w:r w:rsidRPr="008F21A3">
      <w:rPr>
        <w:sz w:val="12"/>
        <w:szCs w:val="12"/>
      </w:rPr>
      <w:t xml:space="preserve">EUROS </w:t>
    </w:r>
    <w:r w:rsidRPr="008F21A3">
      <w:rPr>
        <w:color w:val="EF7D00"/>
        <w:sz w:val="12"/>
        <w:szCs w:val="12"/>
      </w:rPr>
      <w:t xml:space="preserve">/  </w:t>
    </w:r>
    <w:r w:rsidRPr="008F21A3">
      <w:rPr>
        <w:spacing w:val="8"/>
        <w:sz w:val="12"/>
        <w:szCs w:val="12"/>
      </w:rPr>
      <w:t xml:space="preserve">870 801 594 </w:t>
    </w:r>
    <w:r w:rsidRPr="008F21A3">
      <w:rPr>
        <w:spacing w:val="7"/>
        <w:sz w:val="12"/>
        <w:szCs w:val="12"/>
      </w:rPr>
      <w:t xml:space="preserve">RCS  </w:t>
    </w:r>
    <w:r w:rsidRPr="008F21A3">
      <w:rPr>
        <w:spacing w:val="10"/>
        <w:sz w:val="12"/>
        <w:szCs w:val="12"/>
      </w:rPr>
      <w:t xml:space="preserve">NANTES </w:t>
    </w:r>
    <w:r w:rsidRPr="008F21A3">
      <w:rPr>
        <w:color w:val="EF7D00"/>
        <w:sz w:val="12"/>
        <w:szCs w:val="12"/>
      </w:rPr>
      <w:t xml:space="preserve">/  </w:t>
    </w:r>
    <w:r w:rsidRPr="008F21A3">
      <w:rPr>
        <w:spacing w:val="8"/>
        <w:sz w:val="12"/>
        <w:szCs w:val="12"/>
      </w:rPr>
      <w:t xml:space="preserve">APE </w:t>
    </w:r>
    <w:r w:rsidRPr="008F21A3">
      <w:rPr>
        <w:sz w:val="12"/>
        <w:szCs w:val="12"/>
      </w:rPr>
      <w:t>3250  A</w:t>
    </w:r>
  </w:p>
  <w:p w14:paraId="7B91DD65" w14:textId="77777777" w:rsidR="00CA6329" w:rsidRDefault="002C0D88" w:rsidP="008F21A3">
    <w:pPr>
      <w:pStyle w:val="Corpsdetexte"/>
      <w:ind w:left="-709" w:right="-737"/>
      <w:jc w:val="center"/>
      <w:rPr>
        <w:spacing w:val="8"/>
        <w:sz w:val="12"/>
        <w:szCs w:val="12"/>
      </w:rPr>
    </w:pPr>
    <w:r w:rsidRPr="008F21A3">
      <w:rPr>
        <w:spacing w:val="9"/>
        <w:sz w:val="12"/>
        <w:szCs w:val="12"/>
      </w:rPr>
      <w:t xml:space="preserve">POUR </w:t>
    </w:r>
    <w:r w:rsidRPr="008F21A3">
      <w:rPr>
        <w:spacing w:val="8"/>
        <w:sz w:val="12"/>
        <w:szCs w:val="12"/>
      </w:rPr>
      <w:t xml:space="preserve">LES </w:t>
    </w:r>
    <w:r w:rsidRPr="008F21A3">
      <w:rPr>
        <w:sz w:val="12"/>
        <w:szCs w:val="12"/>
      </w:rPr>
      <w:t xml:space="preserve">VENTES INTRACOMMUNAUTAIRES </w:t>
    </w:r>
    <w:proofErr w:type="gramStart"/>
    <w:r w:rsidRPr="008F21A3">
      <w:rPr>
        <w:sz w:val="12"/>
        <w:szCs w:val="12"/>
      </w:rPr>
      <w:t>«  EXONÉRATION</w:t>
    </w:r>
    <w:proofErr w:type="gramEnd"/>
    <w:r w:rsidRPr="008F21A3">
      <w:rPr>
        <w:sz w:val="12"/>
        <w:szCs w:val="12"/>
      </w:rPr>
      <w:t xml:space="preserve"> </w:t>
    </w:r>
    <w:r w:rsidRPr="008F21A3">
      <w:rPr>
        <w:spacing w:val="6"/>
        <w:sz w:val="12"/>
        <w:szCs w:val="12"/>
      </w:rPr>
      <w:t xml:space="preserve">DE  </w:t>
    </w:r>
    <w:r w:rsidRPr="008F21A3">
      <w:rPr>
        <w:spacing w:val="8"/>
        <w:sz w:val="12"/>
        <w:szCs w:val="12"/>
      </w:rPr>
      <w:t xml:space="preserve">TVA, </w:t>
    </w:r>
    <w:r w:rsidRPr="008F21A3">
      <w:rPr>
        <w:spacing w:val="7"/>
        <w:sz w:val="12"/>
        <w:szCs w:val="12"/>
      </w:rPr>
      <w:t xml:space="preserve">ART </w:t>
    </w:r>
    <w:r w:rsidRPr="008F21A3">
      <w:rPr>
        <w:color w:val="EF7D00"/>
        <w:sz w:val="12"/>
        <w:szCs w:val="12"/>
      </w:rPr>
      <w:t xml:space="preserve">/  </w:t>
    </w:r>
    <w:r w:rsidRPr="008F21A3">
      <w:rPr>
        <w:spacing w:val="8"/>
        <w:sz w:val="12"/>
        <w:szCs w:val="12"/>
      </w:rPr>
      <w:t xml:space="preserve">262 TER-1 </w:t>
    </w:r>
    <w:r w:rsidRPr="008F21A3">
      <w:rPr>
        <w:spacing w:val="6"/>
        <w:sz w:val="12"/>
        <w:szCs w:val="12"/>
      </w:rPr>
      <w:t xml:space="preserve">DU  </w:t>
    </w:r>
    <w:r w:rsidRPr="008F21A3">
      <w:rPr>
        <w:spacing w:val="8"/>
        <w:sz w:val="12"/>
        <w:szCs w:val="12"/>
      </w:rPr>
      <w:t xml:space="preserve">CODE </w:t>
    </w:r>
    <w:r w:rsidRPr="008F21A3">
      <w:rPr>
        <w:sz w:val="12"/>
        <w:szCs w:val="12"/>
      </w:rPr>
      <w:t xml:space="preserve">GÉNÉRAL </w:t>
    </w:r>
    <w:r w:rsidRPr="008F21A3">
      <w:rPr>
        <w:spacing w:val="8"/>
        <w:sz w:val="12"/>
        <w:szCs w:val="12"/>
      </w:rPr>
      <w:t xml:space="preserve">DES IMPÔTS </w:t>
    </w:r>
    <w:r w:rsidRPr="008F21A3">
      <w:rPr>
        <w:sz w:val="12"/>
        <w:szCs w:val="12"/>
      </w:rPr>
      <w:t xml:space="preserve">»  </w:t>
    </w:r>
    <w:r w:rsidRPr="008F21A3">
      <w:rPr>
        <w:color w:val="EF7D00"/>
        <w:sz w:val="12"/>
        <w:szCs w:val="12"/>
      </w:rPr>
      <w:t xml:space="preserve">/  </w:t>
    </w:r>
    <w:r w:rsidRPr="008F21A3">
      <w:rPr>
        <w:spacing w:val="5"/>
        <w:sz w:val="12"/>
        <w:szCs w:val="12"/>
      </w:rPr>
      <w:t xml:space="preserve">VAT </w:t>
    </w:r>
    <w:r w:rsidRPr="008F21A3">
      <w:rPr>
        <w:sz w:val="12"/>
        <w:szCs w:val="12"/>
      </w:rPr>
      <w:t xml:space="preserve">:  </w:t>
    </w:r>
    <w:r w:rsidRPr="008F21A3">
      <w:rPr>
        <w:spacing w:val="6"/>
        <w:sz w:val="12"/>
        <w:szCs w:val="12"/>
      </w:rPr>
      <w:t xml:space="preserve">FR  18  </w:t>
    </w:r>
    <w:r w:rsidRPr="008F21A3">
      <w:rPr>
        <w:spacing w:val="8"/>
        <w:sz w:val="12"/>
        <w:szCs w:val="12"/>
      </w:rPr>
      <w:t>870 801</w:t>
    </w:r>
    <w:r w:rsidR="00207B4A">
      <w:rPr>
        <w:spacing w:val="8"/>
        <w:sz w:val="12"/>
        <w:szCs w:val="12"/>
      </w:rPr>
      <w:t> </w:t>
    </w:r>
    <w:r w:rsidRPr="008F21A3">
      <w:rPr>
        <w:spacing w:val="8"/>
        <w:sz w:val="12"/>
        <w:szCs w:val="12"/>
      </w:rPr>
      <w:t>594</w:t>
    </w:r>
  </w:p>
  <w:p w14:paraId="25E76035" w14:textId="77777777" w:rsidR="00207B4A" w:rsidRPr="008F21A3" w:rsidRDefault="00207B4A" w:rsidP="008F21A3">
    <w:pPr>
      <w:pStyle w:val="Corpsdetexte"/>
      <w:ind w:left="-709" w:right="-737"/>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8880" w14:textId="77777777" w:rsidR="00145E02" w:rsidRDefault="00145E02" w:rsidP="00E67E88">
      <w:bookmarkStart w:id="0" w:name="_Hlk106183847"/>
      <w:bookmarkEnd w:id="0"/>
      <w:r>
        <w:separator/>
      </w:r>
    </w:p>
  </w:footnote>
  <w:footnote w:type="continuationSeparator" w:id="0">
    <w:p w14:paraId="46A9B6D8" w14:textId="77777777" w:rsidR="00145E02" w:rsidRDefault="00145E02" w:rsidP="00E6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7CD" w14:textId="77777777" w:rsidR="00FE596A" w:rsidRDefault="00AB4AF7" w:rsidP="00E67E88">
    <w:pPr>
      <w:pStyle w:val="En-tte"/>
    </w:pPr>
    <w:r>
      <w:rPr>
        <w:noProof/>
        <w:lang w:eastAsia="fr-FR"/>
      </w:rPr>
      <mc:AlternateContent>
        <mc:Choice Requires="wpg">
          <w:drawing>
            <wp:anchor distT="0" distB="0" distL="114300" distR="114300" simplePos="0" relativeHeight="251679744" behindDoc="1" locked="0" layoutInCell="1" allowOverlap="1" wp14:anchorId="7581C954" wp14:editId="0F159A4C">
              <wp:simplePos x="0" y="0"/>
              <wp:positionH relativeFrom="page">
                <wp:posOffset>7038340</wp:posOffset>
              </wp:positionH>
              <wp:positionV relativeFrom="paragraph">
                <wp:posOffset>-260985</wp:posOffset>
              </wp:positionV>
              <wp:extent cx="669290" cy="675005"/>
              <wp:effectExtent l="0" t="0" r="16510" b="10795"/>
              <wp:wrapNone/>
              <wp:docPr id="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675005"/>
                        <a:chOff x="6501" y="-706"/>
                        <a:chExt cx="1054" cy="1063"/>
                      </a:xfrm>
                    </wpg:grpSpPr>
                    <wps:wsp>
                      <wps:cNvPr id="3" name="Freeform 91"/>
                      <wps:cNvSpPr>
                        <a:spLocks/>
                      </wps:cNvSpPr>
                      <wps:spPr bwMode="auto">
                        <a:xfrm>
                          <a:off x="6501" y="-706"/>
                          <a:ext cx="1054" cy="1063"/>
                        </a:xfrm>
                        <a:custGeom>
                          <a:avLst/>
                          <a:gdLst>
                            <a:gd name="T0" fmla="+- 0 6501 6501"/>
                            <a:gd name="T1" fmla="*/ T0 w 1054"/>
                            <a:gd name="T2" fmla="+- 0 356 -706"/>
                            <a:gd name="T3" fmla="*/ 356 h 1063"/>
                            <a:gd name="T4" fmla="+- 0 7554 6501"/>
                            <a:gd name="T5" fmla="*/ T4 w 1054"/>
                            <a:gd name="T6" fmla="+- 0 -706 -706"/>
                            <a:gd name="T7" fmla="*/ -706 h 1063"/>
                          </a:gdLst>
                          <a:ahLst/>
                          <a:cxnLst>
                            <a:cxn ang="0">
                              <a:pos x="T1" y="T3"/>
                            </a:cxn>
                            <a:cxn ang="0">
                              <a:pos x="T5" y="T7"/>
                            </a:cxn>
                          </a:cxnLst>
                          <a:rect l="0" t="0" r="r" b="b"/>
                          <a:pathLst>
                            <a:path w="1054" h="1063">
                              <a:moveTo>
                                <a:pt x="0" y="1062"/>
                              </a:moveTo>
                              <a:lnTo>
                                <a:pt x="1053" y="0"/>
                              </a:lnTo>
                            </a:path>
                          </a:pathLst>
                        </a:custGeom>
                        <a:noFill/>
                        <a:ln w="6350">
                          <a:solidFill>
                            <a:srgbClr val="EF7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136C7" id="Group 90" o:spid="_x0000_s1026" style="position:absolute;margin-left:554.2pt;margin-top:-20.55pt;width:52.7pt;height:53.15pt;z-index:-251636736;mso-position-horizontal-relative:page" coordorigin="6501,-706" coordsize="1054,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">
              <v:shape id="Freeform 91" o:spid="_x0000_s1027" style="position:absolute;left:6501;top:-706;width:1054;height:1063;visibility:visible;mso-wrap-style:square;v-text-anchor:top" coordsize="105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" path="m,1062l1053,e" filled="f" strokecolor="#ef7d00" strokeweight=".5pt">
                <v:path arrowok="t" o:connecttype="custom" o:connectlocs="0,356;1053,-706" o:connectangles="0,0"/>
              </v:shape>
              <w10:wrap anchorx="page"/>
            </v:group>
          </w:pict>
        </mc:Fallback>
      </mc:AlternateContent>
    </w:r>
  </w:p>
  <w:p w14:paraId="570655EF" w14:textId="77777777" w:rsidR="00252A1E" w:rsidRPr="00FE596A" w:rsidRDefault="00451C17" w:rsidP="00E67E88">
    <w:pPr>
      <w:pStyle w:val="En-tte"/>
    </w:pPr>
    <w:r>
      <w:rPr>
        <w:noProof/>
        <w:lang w:eastAsia="fr-FR"/>
      </w:rPr>
      <w:drawing>
        <wp:inline distT="0" distB="0" distL="0" distR="0" wp14:anchorId="4ACD15F9" wp14:editId="38D0CC6C">
          <wp:extent cx="2446317" cy="493866"/>
          <wp:effectExtent l="0" t="0" r="0" b="1905"/>
          <wp:docPr id="4" name="Image 4" descr="Z:\Evolve\evolve clients\LEMER PAX\01_IDENTITE\CREA\LemerPax_LogoValidé\LemerPax_Logo\Max\LemerPax_LogoMax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volve\evolve clients\LEMER PAX\01_IDENTITE\CREA\LemerPax_LogoValidé\LemerPax_Logo\Max\LemerPax_LogoMaxCMJ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773" cy="5056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62CD" w14:textId="77777777" w:rsidR="00451C17" w:rsidRDefault="00451C17" w:rsidP="00E67E88">
    <w:pPr>
      <w:pStyle w:val="En-tte"/>
    </w:pPr>
    <w:r>
      <w:rPr>
        <w:noProof/>
        <w:lang w:eastAsia="fr-FR"/>
      </w:rPr>
      <mc:AlternateContent>
        <mc:Choice Requires="wpg">
          <w:drawing>
            <wp:anchor distT="0" distB="0" distL="114300" distR="114300" simplePos="0" relativeHeight="251687936" behindDoc="1" locked="0" layoutInCell="1" allowOverlap="1" wp14:anchorId="3D3F1258" wp14:editId="37AF7BE8">
              <wp:simplePos x="0" y="0"/>
              <wp:positionH relativeFrom="page">
                <wp:posOffset>7038340</wp:posOffset>
              </wp:positionH>
              <wp:positionV relativeFrom="paragraph">
                <wp:posOffset>-260985</wp:posOffset>
              </wp:positionV>
              <wp:extent cx="669290" cy="675005"/>
              <wp:effectExtent l="0" t="0" r="16510" b="10795"/>
              <wp:wrapNone/>
              <wp:docPr id="1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675005"/>
                        <a:chOff x="6501" y="-706"/>
                        <a:chExt cx="1054" cy="1063"/>
                      </a:xfrm>
                    </wpg:grpSpPr>
                    <wps:wsp>
                      <wps:cNvPr id="13" name="Freeform 91"/>
                      <wps:cNvSpPr>
                        <a:spLocks/>
                      </wps:cNvSpPr>
                      <wps:spPr bwMode="auto">
                        <a:xfrm>
                          <a:off x="6501" y="-706"/>
                          <a:ext cx="1054" cy="1063"/>
                        </a:xfrm>
                        <a:custGeom>
                          <a:avLst/>
                          <a:gdLst>
                            <a:gd name="T0" fmla="+- 0 6501 6501"/>
                            <a:gd name="T1" fmla="*/ T0 w 1054"/>
                            <a:gd name="T2" fmla="+- 0 356 -706"/>
                            <a:gd name="T3" fmla="*/ 356 h 1063"/>
                            <a:gd name="T4" fmla="+- 0 7554 6501"/>
                            <a:gd name="T5" fmla="*/ T4 w 1054"/>
                            <a:gd name="T6" fmla="+- 0 -706 -706"/>
                            <a:gd name="T7" fmla="*/ -706 h 1063"/>
                          </a:gdLst>
                          <a:ahLst/>
                          <a:cxnLst>
                            <a:cxn ang="0">
                              <a:pos x="T1" y="T3"/>
                            </a:cxn>
                            <a:cxn ang="0">
                              <a:pos x="T5" y="T7"/>
                            </a:cxn>
                          </a:cxnLst>
                          <a:rect l="0" t="0" r="r" b="b"/>
                          <a:pathLst>
                            <a:path w="1054" h="1063">
                              <a:moveTo>
                                <a:pt x="0" y="1062"/>
                              </a:moveTo>
                              <a:lnTo>
                                <a:pt x="1053" y="0"/>
                              </a:lnTo>
                            </a:path>
                          </a:pathLst>
                        </a:custGeom>
                        <a:noFill/>
                        <a:ln w="6350">
                          <a:solidFill>
                            <a:srgbClr val="EF7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62BAF" id="Group 90" o:spid="_x0000_s1026" style="position:absolute;margin-left:554.2pt;margin-top:-20.55pt;width:52.7pt;height:53.15pt;z-index:-251628544;mso-position-horizontal-relative:page" coordorigin="6501,-706" coordsize="1054,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">
              <v:shape id="Freeform 91" o:spid="_x0000_s1027" style="position:absolute;left:6501;top:-706;width:1054;height:1063;visibility:visible;mso-wrap-style:square;v-text-anchor:top" coordsize="105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" path="m,1062l1053,e" filled="f" strokecolor="#ef7d00" strokeweight=".5pt">
                <v:path arrowok="t" o:connecttype="custom" o:connectlocs="0,356;1053,-706" o:connectangles="0,0"/>
              </v:shape>
              <w10:wrap anchorx="page"/>
            </v:group>
          </w:pict>
        </mc:Fallback>
      </mc:AlternateContent>
    </w:r>
  </w:p>
  <w:p w14:paraId="62A21EE6" w14:textId="77777777" w:rsidR="00DB59CD" w:rsidRPr="00451C17" w:rsidRDefault="00451C17" w:rsidP="00C560A6">
    <w:pPr>
      <w:pStyle w:val="En-tte"/>
      <w:spacing w:after="360"/>
    </w:pPr>
    <w:r>
      <w:rPr>
        <w:noProof/>
        <w:lang w:eastAsia="fr-FR"/>
      </w:rPr>
      <w:drawing>
        <wp:inline distT="0" distB="0" distL="0" distR="0" wp14:anchorId="62314720" wp14:editId="17827A48">
          <wp:extent cx="2446317" cy="493866"/>
          <wp:effectExtent l="0" t="0" r="0" b="1905"/>
          <wp:docPr id="6" name="Image 6" descr="Z:\Evolve\evolve clients\LEMER PAX\01_IDENTITE\CREA\LemerPax_LogoValidé\LemerPax_Logo\Max\LemerPax_LogoMax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volve\evolve clients\LEMER PAX\01_IDENTITE\CREA\LemerPax_LogoValidé\LemerPax_Logo\Max\LemerPax_LogoMaxCMJ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773" cy="505667"/>
                  </a:xfrm>
                  <a:prstGeom prst="rect">
                    <a:avLst/>
                  </a:prstGeom>
                  <a:noFill/>
                  <a:ln>
                    <a:noFill/>
                  </a:ln>
                </pic:spPr>
              </pic:pic>
            </a:graphicData>
          </a:graphic>
        </wp:inline>
      </w:drawing>
    </w:r>
    <w:proofErr w:type="gramStart"/>
    <w:r w:rsidR="00DB59CD" w:rsidRPr="00DB59CD">
      <w:rPr>
        <w:rStyle w:val="CorpsdetexteCar"/>
        <w:color w:val="FFFFFF" w:themeColor="background1"/>
      </w:rPr>
      <w:t>g</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C366" w14:textId="77777777" w:rsidR="00A26EF8" w:rsidRPr="008F21A3" w:rsidRDefault="00A26EF8" w:rsidP="008F21A3">
    <w:pPr>
      <w:pStyle w:val="Corpsdetexte"/>
      <w:rPr>
        <w:rFonts w:ascii="Times New Roman" w:hAnsi="Times New Roman" w:cs="Times New Roman"/>
        <w:sz w:val="20"/>
        <w:szCs w:val="20"/>
      </w:rPr>
    </w:pPr>
  </w:p>
  <w:p w14:paraId="6A7BECDB" w14:textId="77777777" w:rsidR="00A26EF8" w:rsidRPr="008F21A3" w:rsidRDefault="00A26EF8" w:rsidP="008F21A3">
    <w:pPr>
      <w:pStyle w:val="Corpsdetexte"/>
      <w:rPr>
        <w:rFonts w:ascii="Times New Roman" w:hAnsi="Times New Roman" w:cs="Times New Roman"/>
        <w:sz w:val="20"/>
        <w:szCs w:val="20"/>
      </w:rPr>
    </w:pPr>
  </w:p>
  <w:p w14:paraId="2F3A6E5E" w14:textId="35529697" w:rsidR="00744B07" w:rsidRPr="008F21A3" w:rsidRDefault="00145E02" w:rsidP="008F21A3">
    <w:pPr>
      <w:pStyle w:val="Corpsdetexte"/>
    </w:pPr>
    <w:r>
      <w:rPr>
        <w:noProof/>
        <w:lang w:eastAsia="fr-FR"/>
      </w:rPr>
      <w:drawing>
        <wp:anchor distT="0" distB="0" distL="114300" distR="114300" simplePos="0" relativeHeight="251659264" behindDoc="0" locked="0" layoutInCell="1" allowOverlap="1" wp14:anchorId="226C8910" wp14:editId="124519AD">
          <wp:simplePos x="0" y="0"/>
          <wp:positionH relativeFrom="column">
            <wp:posOffset>635</wp:posOffset>
          </wp:positionH>
          <wp:positionV relativeFrom="paragraph">
            <wp:posOffset>31115</wp:posOffset>
          </wp:positionV>
          <wp:extent cx="2819400" cy="568960"/>
          <wp:effectExtent l="0" t="0" r="0" b="2540"/>
          <wp:wrapThrough wrapText="bothSides">
            <wp:wrapPolygon edited="0">
              <wp:start x="20578" y="0"/>
              <wp:lineTo x="0" y="2893"/>
              <wp:lineTo x="0" y="15911"/>
              <wp:lineTo x="11238" y="20973"/>
              <wp:lineTo x="19411" y="20973"/>
              <wp:lineTo x="21454" y="20250"/>
              <wp:lineTo x="21454" y="18804"/>
              <wp:lineTo x="20432" y="11571"/>
              <wp:lineTo x="21454" y="1446"/>
              <wp:lineTo x="21454" y="0"/>
              <wp:lineTo x="20578" y="0"/>
            </wp:wrapPolygon>
          </wp:wrapThrough>
          <wp:docPr id="11" name="Image 11" descr="Z:\Evolve\evolve clients\LEMER PAX\01_IDENTITE\CREA\LemerPax_LogoValidé\LemerPax_Logo\Max\LemerPax_LogoMax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volve\evolve clients\LEMER PAX\01_IDENTITE\CREA\LemerPax_LogoValidé\LemerPax_Logo\Max\LemerPax_LogoMaxCMJ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68960"/>
                  </a:xfrm>
                  <a:prstGeom prst="rect">
                    <a:avLst/>
                  </a:prstGeom>
                  <a:noFill/>
                  <a:ln>
                    <a:noFill/>
                  </a:ln>
                </pic:spPr>
              </pic:pic>
            </a:graphicData>
          </a:graphic>
        </wp:anchor>
      </w:drawing>
    </w:r>
    <w:r w:rsidR="00A26EF8" w:rsidRPr="008F21A3">
      <w:rPr>
        <w:noProof/>
        <w:lang w:eastAsia="fr-FR"/>
      </w:rPr>
      <mc:AlternateContent>
        <mc:Choice Requires="wpg">
          <w:drawing>
            <wp:anchor distT="0" distB="0" distL="114300" distR="114300" simplePos="0" relativeHeight="251656192" behindDoc="0" locked="0" layoutInCell="1" allowOverlap="1" wp14:anchorId="1FEBB3EB" wp14:editId="3062081A">
              <wp:simplePos x="0" y="0"/>
              <wp:positionH relativeFrom="page">
                <wp:posOffset>6528435</wp:posOffset>
              </wp:positionH>
              <wp:positionV relativeFrom="paragraph">
                <wp:posOffset>-101600</wp:posOffset>
              </wp:positionV>
              <wp:extent cx="1031875" cy="1040130"/>
              <wp:effectExtent l="635" t="0" r="8890" b="13970"/>
              <wp:wrapNone/>
              <wp:docPr id="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040130"/>
                        <a:chOff x="10281" y="-160"/>
                        <a:chExt cx="1625" cy="1638"/>
                      </a:xfrm>
                    </wpg:grpSpPr>
                    <wps:wsp>
                      <wps:cNvPr id="7" name="Freeform 93"/>
                      <wps:cNvSpPr>
                        <a:spLocks/>
                      </wps:cNvSpPr>
                      <wps:spPr bwMode="auto">
                        <a:xfrm>
                          <a:off x="10281" y="-160"/>
                          <a:ext cx="1625" cy="1638"/>
                        </a:xfrm>
                        <a:custGeom>
                          <a:avLst/>
                          <a:gdLst>
                            <a:gd name="T0" fmla="+- 0 10281 10281"/>
                            <a:gd name="T1" fmla="*/ T0 w 1625"/>
                            <a:gd name="T2" fmla="+- 0 1477 -160"/>
                            <a:gd name="T3" fmla="*/ 1477 h 1638"/>
                            <a:gd name="T4" fmla="+- 0 11906 10281"/>
                            <a:gd name="T5" fmla="*/ T4 w 1625"/>
                            <a:gd name="T6" fmla="+- 0 -160 -160"/>
                            <a:gd name="T7" fmla="*/ -160 h 1638"/>
                          </a:gdLst>
                          <a:ahLst/>
                          <a:cxnLst>
                            <a:cxn ang="0">
                              <a:pos x="T1" y="T3"/>
                            </a:cxn>
                            <a:cxn ang="0">
                              <a:pos x="T5" y="T7"/>
                            </a:cxn>
                          </a:cxnLst>
                          <a:rect l="0" t="0" r="r" b="b"/>
                          <a:pathLst>
                            <a:path w="1625" h="1638">
                              <a:moveTo>
                                <a:pt x="0" y="1637"/>
                              </a:moveTo>
                              <a:lnTo>
                                <a:pt x="1625" y="0"/>
                              </a:lnTo>
                            </a:path>
                          </a:pathLst>
                        </a:custGeom>
                        <a:noFill/>
                        <a:ln w="6350">
                          <a:solidFill>
                            <a:srgbClr val="EF7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FAB7F" id="Group 92" o:spid="_x0000_s1026" style="position:absolute;margin-left:514.05pt;margin-top:-8pt;width:81.25pt;height:81.9pt;z-index:251656192;mso-position-horizontal-relative:page" coordorigin="10281,-160" coordsize="1625,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">
              <v:shape id="Freeform 93" o:spid="_x0000_s1027" style="position:absolute;left:10281;top:-160;width:1625;height:1638;visibility:visible;mso-wrap-style:square;v-text-anchor:top" coordsize="1625,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" path="m,1637l1625,e" filled="f" strokecolor="#ef7d00" strokeweight=".5pt">
                <v:path arrowok="t" o:connecttype="custom" o:connectlocs="0,1477;1625,-160" o:connectangles="0,0"/>
              </v:shape>
              <w10:wrap anchorx="page"/>
            </v:group>
          </w:pict>
        </mc:Fallback>
      </mc:AlternateContent>
    </w:r>
    <w:r w:rsidR="00A26EF8" w:rsidRPr="008F21A3">
      <w:rPr>
        <w:noProof/>
        <w:lang w:eastAsia="fr-FR"/>
      </w:rPr>
      <mc:AlternateContent>
        <mc:Choice Requires="wpg">
          <w:drawing>
            <wp:anchor distT="0" distB="0" distL="114300" distR="114300" simplePos="0" relativeHeight="251657216" behindDoc="1" locked="0" layoutInCell="1" allowOverlap="1" wp14:anchorId="3BDD9D18" wp14:editId="3FE07EC8">
              <wp:simplePos x="0" y="0"/>
              <wp:positionH relativeFrom="page">
                <wp:posOffset>4127500</wp:posOffset>
              </wp:positionH>
              <wp:positionV relativeFrom="paragraph">
                <wp:posOffset>-447675</wp:posOffset>
              </wp:positionV>
              <wp:extent cx="669290" cy="675005"/>
              <wp:effectExtent l="0" t="0" r="16510" b="13970"/>
              <wp:wrapNone/>
              <wp:docPr id="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675005"/>
                        <a:chOff x="6501" y="-706"/>
                        <a:chExt cx="1054" cy="1063"/>
                      </a:xfrm>
                    </wpg:grpSpPr>
                    <wps:wsp>
                      <wps:cNvPr id="9" name="Freeform 91"/>
                      <wps:cNvSpPr>
                        <a:spLocks/>
                      </wps:cNvSpPr>
                      <wps:spPr bwMode="auto">
                        <a:xfrm>
                          <a:off x="6501" y="-706"/>
                          <a:ext cx="1054" cy="1063"/>
                        </a:xfrm>
                        <a:custGeom>
                          <a:avLst/>
                          <a:gdLst>
                            <a:gd name="T0" fmla="+- 0 6501 6501"/>
                            <a:gd name="T1" fmla="*/ T0 w 1054"/>
                            <a:gd name="T2" fmla="+- 0 356 -706"/>
                            <a:gd name="T3" fmla="*/ 356 h 1063"/>
                            <a:gd name="T4" fmla="+- 0 7554 6501"/>
                            <a:gd name="T5" fmla="*/ T4 w 1054"/>
                            <a:gd name="T6" fmla="+- 0 -706 -706"/>
                            <a:gd name="T7" fmla="*/ -706 h 1063"/>
                          </a:gdLst>
                          <a:ahLst/>
                          <a:cxnLst>
                            <a:cxn ang="0">
                              <a:pos x="T1" y="T3"/>
                            </a:cxn>
                            <a:cxn ang="0">
                              <a:pos x="T5" y="T7"/>
                            </a:cxn>
                          </a:cxnLst>
                          <a:rect l="0" t="0" r="r" b="b"/>
                          <a:pathLst>
                            <a:path w="1054" h="1063">
                              <a:moveTo>
                                <a:pt x="0" y="1062"/>
                              </a:moveTo>
                              <a:lnTo>
                                <a:pt x="1053" y="0"/>
                              </a:lnTo>
                            </a:path>
                          </a:pathLst>
                        </a:custGeom>
                        <a:noFill/>
                        <a:ln w="6350">
                          <a:solidFill>
                            <a:srgbClr val="EF7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3F66A" id="Group 90" o:spid="_x0000_s1026" style="position:absolute;margin-left:325pt;margin-top:-35.25pt;width:52.7pt;height:53.15pt;z-index:-251659264;mso-position-horizontal-relative:page" coordorigin="6501,-706" coordsize="1054,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">
              <v:shape id="Freeform 91" o:spid="_x0000_s1027" style="position:absolute;left:6501;top:-706;width:1054;height:1063;visibility:visible;mso-wrap-style:square;v-text-anchor:top" coordsize="105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" path="m,1062l1053,e" filled="f" strokecolor="#ef7d00" strokeweight=".5pt">
                <v:path arrowok="t" o:connecttype="custom" o:connectlocs="0,356;1053,-706" o:connectangles="0,0"/>
              </v:shape>
              <w10:wrap anchorx="page"/>
            </v:group>
          </w:pict>
        </mc:Fallback>
      </mc:AlternateContent>
    </w:r>
    <w:r w:rsidR="00A26EF8" w:rsidRPr="008F21A3">
      <w:rPr>
        <w:rFonts w:ascii="Source Sans Pro Black"/>
        <w:b/>
        <w:spacing w:val="8"/>
      </w:rPr>
      <w:t xml:space="preserve">LEMER </w:t>
    </w:r>
    <w:r w:rsidR="00A26EF8" w:rsidRPr="008F21A3">
      <w:rPr>
        <w:rFonts w:ascii="Source Sans Pro Black"/>
        <w:b/>
      </w:rPr>
      <w:t xml:space="preserve">PAX </w:t>
    </w:r>
    <w:r w:rsidR="00A26EF8" w:rsidRPr="008F21A3">
      <w:rPr>
        <w:rFonts w:ascii="Source Sans Pro Black"/>
        <w:b/>
        <w:spacing w:val="5"/>
      </w:rPr>
      <w:t>SA</w:t>
    </w:r>
    <w:r w:rsidR="008F21A3" w:rsidRPr="008F21A3">
      <w:rPr>
        <w:rFonts w:ascii="Source Sans Pro Black"/>
        <w:b/>
        <w:spacing w:val="5"/>
      </w:rPr>
      <w:t>S</w:t>
    </w:r>
    <w:r w:rsidR="00A26EF8" w:rsidRPr="008F21A3">
      <w:rPr>
        <w:rFonts w:ascii="Source Sans Pro Black"/>
        <w:b/>
        <w:spacing w:val="5"/>
      </w:rPr>
      <w:t xml:space="preserve"> </w:t>
    </w:r>
    <w:r w:rsidR="00A26EF8" w:rsidRPr="008F21A3">
      <w:rPr>
        <w:spacing w:val="6"/>
      </w:rPr>
      <w:t xml:space="preserve">72, rue </w:t>
    </w:r>
    <w:r w:rsidR="00A26EF8" w:rsidRPr="008F21A3">
      <w:rPr>
        <w:spacing w:val="5"/>
      </w:rPr>
      <w:t xml:space="preserve">de </w:t>
    </w:r>
    <w:r w:rsidR="00A26EF8" w:rsidRPr="008F21A3">
      <w:t xml:space="preserve">Lorraine </w:t>
    </w:r>
  </w:p>
  <w:p w14:paraId="6FA8D9B2" w14:textId="77777777" w:rsidR="00A26EF8" w:rsidRPr="008F21A3" w:rsidRDefault="00A26EF8" w:rsidP="008F21A3">
    <w:pPr>
      <w:pStyle w:val="Corpsdetexte"/>
    </w:pPr>
    <w:r w:rsidRPr="008F21A3">
      <w:t xml:space="preserve">ZA  </w:t>
    </w:r>
    <w:r w:rsidRPr="008F21A3">
      <w:rPr>
        <w:spacing w:val="7"/>
      </w:rPr>
      <w:t>Erdre</w:t>
    </w:r>
    <w:r w:rsidRPr="008F21A3">
      <w:rPr>
        <w:spacing w:val="11"/>
      </w:rPr>
      <w:t xml:space="preserve"> </w:t>
    </w:r>
    <w:r w:rsidRPr="008F21A3">
      <w:t>Active-Malabry</w:t>
    </w:r>
  </w:p>
  <w:p w14:paraId="3BB481CB" w14:textId="65C1EAF8" w:rsidR="00744B07" w:rsidRPr="008F21A3" w:rsidRDefault="00744B07" w:rsidP="008F21A3">
    <w:pPr>
      <w:pStyle w:val="Corpsdetexte"/>
      <w:rPr>
        <w:rFonts w:eastAsia="Source Sans Pro Light" w:cs="Source Sans Pro Light"/>
      </w:rPr>
    </w:pPr>
    <w:r w:rsidRPr="008F21A3">
      <w:t>BP 54201</w:t>
    </w:r>
  </w:p>
  <w:p w14:paraId="16E4139A" w14:textId="77777777" w:rsidR="00A26EF8" w:rsidRPr="008F21A3" w:rsidRDefault="00A26EF8" w:rsidP="008F21A3">
    <w:pPr>
      <w:pStyle w:val="Corpsdetexte"/>
      <w:rPr>
        <w:rFonts w:eastAsia="Source Sans Pro Light" w:cs="Source Sans Pro Light"/>
      </w:rPr>
    </w:pPr>
    <w:r w:rsidRPr="008F21A3">
      <w:rPr>
        <w:spacing w:val="8"/>
      </w:rPr>
      <w:t>4424</w:t>
    </w:r>
    <w:r w:rsidR="00744B07" w:rsidRPr="008F21A3">
      <w:rPr>
        <w:spacing w:val="8"/>
      </w:rPr>
      <w:t>2</w:t>
    </w:r>
    <w:r w:rsidRPr="008F21A3">
      <w:rPr>
        <w:spacing w:val="8"/>
      </w:rPr>
      <w:t xml:space="preserve"> </w:t>
    </w:r>
    <w:r w:rsidRPr="008F21A3">
      <w:rPr>
        <w:spacing w:val="5"/>
      </w:rPr>
      <w:t xml:space="preserve">La  </w:t>
    </w:r>
    <w:r w:rsidRPr="008F21A3">
      <w:t>Chapelle-sur-Erdre</w:t>
    </w:r>
    <w:r w:rsidR="00744B07" w:rsidRPr="008F21A3">
      <w:t xml:space="preserve"> Cedex</w:t>
    </w:r>
    <w:r w:rsidRPr="008F21A3">
      <w:t>,</w:t>
    </w:r>
    <w:r w:rsidRPr="008F21A3">
      <w:rPr>
        <w:spacing w:val="20"/>
      </w:rPr>
      <w:t xml:space="preserve"> </w:t>
    </w:r>
    <w:r w:rsidRPr="008F21A3">
      <w:rPr>
        <w:spacing w:val="6"/>
      </w:rPr>
      <w:t>France</w:t>
    </w:r>
  </w:p>
  <w:p w14:paraId="46D0C007" w14:textId="77777777" w:rsidR="00A26EF8" w:rsidRPr="008F21A3" w:rsidRDefault="008F21A3" w:rsidP="008F21A3">
    <w:pPr>
      <w:pStyle w:val="Corpsdetexte"/>
      <w:rPr>
        <w:rFonts w:eastAsia="Source Sans Pro Black" w:hAnsi="Source Sans Pro Black" w:cs="Source Sans Pro Black"/>
      </w:rPr>
    </w:pPr>
    <w:r w:rsidRPr="008F21A3">
      <w:rPr>
        <w:rFonts w:ascii="Source Sans Pro Black"/>
        <w:b/>
        <w:color w:val="EF7D00"/>
        <w:spacing w:val="25"/>
      </w:rPr>
      <w:t>LEMERP</w:t>
    </w:r>
    <w:r w:rsidRPr="008F21A3">
      <w:rPr>
        <w:rFonts w:ascii="Source Sans Pro Black"/>
        <w:b/>
        <w:color w:val="EF7D00"/>
      </w:rPr>
      <w:t xml:space="preserve">A </w:t>
    </w:r>
    <w:r w:rsidRPr="008F21A3">
      <w:rPr>
        <w:rFonts w:ascii="Source Sans Pro Black"/>
        <w:b/>
        <w:color w:val="EF7D00"/>
        <w:spacing w:val="20"/>
      </w:rPr>
      <w:t>X.C</w:t>
    </w:r>
    <w:r w:rsidRPr="008F21A3">
      <w:rPr>
        <w:rFonts w:ascii="Source Sans Pro Black"/>
        <w:b/>
        <w:color w:val="EF7D00"/>
        <w:spacing w:val="15"/>
      </w:rPr>
      <w:t>OM</w:t>
    </w:r>
    <w:r w:rsidR="00A26EF8" w:rsidRPr="008F21A3">
      <w:rPr>
        <w:spacing w:val="-2"/>
      </w:rPr>
      <w:t xml:space="preserve"> </w:t>
    </w:r>
  </w:p>
  <w:p w14:paraId="5163B884" w14:textId="454CFB54" w:rsidR="00A26EF8" w:rsidRDefault="00A26EF8" w:rsidP="00E67E88">
    <w:pPr>
      <w:rPr>
        <w:rFonts w:ascii="Source Sans Pro Black" w:hAnsi="Source Sans Pro Black"/>
      </w:rPr>
    </w:pPr>
  </w:p>
  <w:p w14:paraId="79AA6FF9" w14:textId="77777777" w:rsidR="003B754D" w:rsidRDefault="003B754D" w:rsidP="00207B4A">
    <w:pPr>
      <w:pStyle w:val="Corpsdetexte"/>
    </w:pPr>
  </w:p>
  <w:p w14:paraId="1A96A35D" w14:textId="77777777" w:rsidR="00A26EF8" w:rsidRDefault="00A26EF8" w:rsidP="00207B4A">
    <w:pPr>
      <w:pStyle w:val="Corpsdetexte"/>
    </w:pPr>
  </w:p>
  <w:p w14:paraId="2005DCA9" w14:textId="77777777" w:rsidR="00207B4A" w:rsidRDefault="00207B4A" w:rsidP="00207B4A">
    <w:pPr>
      <w:pStyle w:val="Corpsdetex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7F0"/>
    <w:multiLevelType w:val="hybridMultilevel"/>
    <w:tmpl w:val="1CB6F67C"/>
    <w:lvl w:ilvl="0" w:tplc="5A2CA0E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D006AA"/>
    <w:multiLevelType w:val="hybridMultilevel"/>
    <w:tmpl w:val="CC7A1B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5519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4D63FF"/>
    <w:multiLevelType w:val="multilevel"/>
    <w:tmpl w:val="3DCAF294"/>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AC045D"/>
    <w:multiLevelType w:val="hybridMultilevel"/>
    <w:tmpl w:val="DCC4F3F4"/>
    <w:lvl w:ilvl="0" w:tplc="BCD48482">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A9636B"/>
    <w:multiLevelType w:val="multilevel"/>
    <w:tmpl w:val="02B2A806"/>
    <w:lvl w:ilvl="0">
      <w:start w:val="1"/>
      <w:numFmt w:val="upperRoman"/>
      <w:pStyle w:val="Titre2"/>
      <w:lvlText w:val="%1."/>
      <w:lvlJc w:val="left"/>
      <w:pPr>
        <w:ind w:left="360" w:hanging="360"/>
      </w:pPr>
      <w:rPr>
        <w:rFonts w:hint="default"/>
      </w:rPr>
    </w:lvl>
    <w:lvl w:ilvl="1">
      <w:start w:val="1"/>
      <w:numFmt w:val="decimal"/>
      <w:pStyle w:val="Titre3"/>
      <w:lvlText w:val="%1.%2."/>
      <w:lvlJc w:val="left"/>
      <w:pPr>
        <w:ind w:left="1567" w:hanging="432"/>
      </w:pPr>
      <w:rPr>
        <w:rFonts w:hint="default"/>
      </w:rPr>
    </w:lvl>
    <w:lvl w:ilvl="2">
      <w:start w:val="1"/>
      <w:numFmt w:val="lowerLetter"/>
      <w:pStyle w:val="Titre4"/>
      <w:lvlText w:val="%1.%2.%3."/>
      <w:lvlJc w:val="left"/>
      <w:pPr>
        <w:ind w:left="1224" w:hanging="504"/>
      </w:pPr>
      <w:rPr>
        <w:rFonts w:hint="default"/>
        <w:b w:val="0"/>
      </w:rPr>
    </w:lvl>
    <w:lvl w:ilvl="3">
      <w:start w:val="1"/>
      <w:numFmt w:val="lowerRoman"/>
      <w:pStyle w:val="Titre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9C70F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B33CFB"/>
    <w:multiLevelType w:val="hybridMultilevel"/>
    <w:tmpl w:val="FD8460C6"/>
    <w:lvl w:ilvl="0" w:tplc="91F00FA2">
      <w:numFmt w:val="bullet"/>
      <w:lvlText w:val="-"/>
      <w:lvlJc w:val="left"/>
      <w:pPr>
        <w:ind w:left="720" w:hanging="360"/>
      </w:pPr>
      <w:rPr>
        <w:rFonts w:ascii="Source Sans Pro Light" w:eastAsiaTheme="minorHAnsi" w:hAnsi="Source Sans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317517">
    <w:abstractNumId w:val="0"/>
  </w:num>
  <w:num w:numId="2" w16cid:durableId="1895654419">
    <w:abstractNumId w:val="4"/>
  </w:num>
  <w:num w:numId="3" w16cid:durableId="349916688">
    <w:abstractNumId w:val="3"/>
  </w:num>
  <w:num w:numId="4" w16cid:durableId="1040547603">
    <w:abstractNumId w:val="6"/>
  </w:num>
  <w:num w:numId="5" w16cid:durableId="131480104">
    <w:abstractNumId w:val="2"/>
  </w:num>
  <w:num w:numId="6" w16cid:durableId="518276388">
    <w:abstractNumId w:val="1"/>
  </w:num>
  <w:num w:numId="7" w16cid:durableId="1132867713">
    <w:abstractNumId w:val="5"/>
  </w:num>
  <w:num w:numId="8" w16cid:durableId="1866020645">
    <w:abstractNumId w:val="5"/>
  </w:num>
  <w:num w:numId="9" w16cid:durableId="233853230">
    <w:abstractNumId w:val="5"/>
  </w:num>
  <w:num w:numId="10" w16cid:durableId="165170272">
    <w:abstractNumId w:val="5"/>
  </w:num>
  <w:num w:numId="11" w16cid:durableId="1572497034">
    <w:abstractNumId w:val="5"/>
  </w:num>
  <w:num w:numId="12" w16cid:durableId="46270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02"/>
    <w:rsid w:val="000043D3"/>
    <w:rsid w:val="00015B87"/>
    <w:rsid w:val="00015DF2"/>
    <w:rsid w:val="00016BCA"/>
    <w:rsid w:val="00050589"/>
    <w:rsid w:val="000538B3"/>
    <w:rsid w:val="000F3CEF"/>
    <w:rsid w:val="00136DC7"/>
    <w:rsid w:val="00145E02"/>
    <w:rsid w:val="00154010"/>
    <w:rsid w:val="00172440"/>
    <w:rsid w:val="00182AD1"/>
    <w:rsid w:val="001A45EF"/>
    <w:rsid w:val="001A4C0B"/>
    <w:rsid w:val="001B7318"/>
    <w:rsid w:val="001C08A7"/>
    <w:rsid w:val="001D34DD"/>
    <w:rsid w:val="001D3882"/>
    <w:rsid w:val="00207B4A"/>
    <w:rsid w:val="00223F69"/>
    <w:rsid w:val="00234893"/>
    <w:rsid w:val="00246BC8"/>
    <w:rsid w:val="00252A1E"/>
    <w:rsid w:val="002543C5"/>
    <w:rsid w:val="00264966"/>
    <w:rsid w:val="002B56DB"/>
    <w:rsid w:val="002C0D88"/>
    <w:rsid w:val="002C464D"/>
    <w:rsid w:val="002D3FDE"/>
    <w:rsid w:val="002E32D3"/>
    <w:rsid w:val="002F0634"/>
    <w:rsid w:val="0031173F"/>
    <w:rsid w:val="003631E8"/>
    <w:rsid w:val="0037510F"/>
    <w:rsid w:val="003B517A"/>
    <w:rsid w:val="003B754D"/>
    <w:rsid w:val="003C04BC"/>
    <w:rsid w:val="003D4922"/>
    <w:rsid w:val="00410145"/>
    <w:rsid w:val="00425A0A"/>
    <w:rsid w:val="00451C17"/>
    <w:rsid w:val="00453A3E"/>
    <w:rsid w:val="00496E88"/>
    <w:rsid w:val="004D0F0D"/>
    <w:rsid w:val="004F35A0"/>
    <w:rsid w:val="00514BAE"/>
    <w:rsid w:val="005264D2"/>
    <w:rsid w:val="00543653"/>
    <w:rsid w:val="00550798"/>
    <w:rsid w:val="00551EA8"/>
    <w:rsid w:val="00556E86"/>
    <w:rsid w:val="0056136B"/>
    <w:rsid w:val="00564D89"/>
    <w:rsid w:val="005B1E51"/>
    <w:rsid w:val="005B6EF3"/>
    <w:rsid w:val="005E5C3B"/>
    <w:rsid w:val="005E78B8"/>
    <w:rsid w:val="006062BA"/>
    <w:rsid w:val="006232AC"/>
    <w:rsid w:val="00641708"/>
    <w:rsid w:val="00660D0D"/>
    <w:rsid w:val="00677C4D"/>
    <w:rsid w:val="006C3EF8"/>
    <w:rsid w:val="006C72F5"/>
    <w:rsid w:val="007179EB"/>
    <w:rsid w:val="00744B07"/>
    <w:rsid w:val="00751DA2"/>
    <w:rsid w:val="007A5F6F"/>
    <w:rsid w:val="007D5952"/>
    <w:rsid w:val="0080174E"/>
    <w:rsid w:val="00807AED"/>
    <w:rsid w:val="00817518"/>
    <w:rsid w:val="0082195D"/>
    <w:rsid w:val="008333A2"/>
    <w:rsid w:val="00843A04"/>
    <w:rsid w:val="00860914"/>
    <w:rsid w:val="00882BEE"/>
    <w:rsid w:val="008921EF"/>
    <w:rsid w:val="00893AA1"/>
    <w:rsid w:val="008E069C"/>
    <w:rsid w:val="008F21A3"/>
    <w:rsid w:val="00903680"/>
    <w:rsid w:val="00935C1A"/>
    <w:rsid w:val="009365C7"/>
    <w:rsid w:val="0098615D"/>
    <w:rsid w:val="00997180"/>
    <w:rsid w:val="009C1238"/>
    <w:rsid w:val="009D6413"/>
    <w:rsid w:val="009F0B7B"/>
    <w:rsid w:val="00A10717"/>
    <w:rsid w:val="00A1294D"/>
    <w:rsid w:val="00A1313D"/>
    <w:rsid w:val="00A15801"/>
    <w:rsid w:val="00A26EF8"/>
    <w:rsid w:val="00A4244F"/>
    <w:rsid w:val="00A57F63"/>
    <w:rsid w:val="00A86A2E"/>
    <w:rsid w:val="00AB4AF7"/>
    <w:rsid w:val="00AD6913"/>
    <w:rsid w:val="00AF21E1"/>
    <w:rsid w:val="00AF37A1"/>
    <w:rsid w:val="00B32DBC"/>
    <w:rsid w:val="00B87498"/>
    <w:rsid w:val="00BC22C1"/>
    <w:rsid w:val="00C02364"/>
    <w:rsid w:val="00C15748"/>
    <w:rsid w:val="00C4586A"/>
    <w:rsid w:val="00C560A6"/>
    <w:rsid w:val="00C702F4"/>
    <w:rsid w:val="00C8164E"/>
    <w:rsid w:val="00C95780"/>
    <w:rsid w:val="00CA6329"/>
    <w:rsid w:val="00CB3ABF"/>
    <w:rsid w:val="00D13434"/>
    <w:rsid w:val="00D8130E"/>
    <w:rsid w:val="00D922FA"/>
    <w:rsid w:val="00DB59CD"/>
    <w:rsid w:val="00E0221C"/>
    <w:rsid w:val="00E56074"/>
    <w:rsid w:val="00E67E88"/>
    <w:rsid w:val="00E71A88"/>
    <w:rsid w:val="00E74563"/>
    <w:rsid w:val="00EA18AC"/>
    <w:rsid w:val="00EF1EC2"/>
    <w:rsid w:val="00F00169"/>
    <w:rsid w:val="00F01348"/>
    <w:rsid w:val="00F05EB1"/>
    <w:rsid w:val="00F231AE"/>
    <w:rsid w:val="00F313A7"/>
    <w:rsid w:val="00F40A80"/>
    <w:rsid w:val="00F41AA5"/>
    <w:rsid w:val="00F41E6A"/>
    <w:rsid w:val="00F51884"/>
    <w:rsid w:val="00F62008"/>
    <w:rsid w:val="00F62D37"/>
    <w:rsid w:val="00FC551D"/>
    <w:rsid w:val="00FD1941"/>
    <w:rsid w:val="00FE59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04C4A9"/>
  <w15:docId w15:val="{4D9B1DD7-7DFC-4A66-9465-527C1B45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7E88"/>
    <w:pPr>
      <w:spacing w:line="276" w:lineRule="auto"/>
      <w:jc w:val="both"/>
    </w:pPr>
    <w:rPr>
      <w:rFonts w:ascii="Source Sans Pro Light" w:hAnsi="Source Sans Pro Light"/>
    </w:rPr>
  </w:style>
  <w:style w:type="paragraph" w:styleId="Titre1">
    <w:name w:val="heading 1"/>
    <w:aliases w:val="Titre Document"/>
    <w:next w:val="Sous-TitreDocument"/>
    <w:link w:val="Titre1Car"/>
    <w:uiPriority w:val="9"/>
    <w:qFormat/>
    <w:rsid w:val="005E78B8"/>
    <w:pPr>
      <w:keepNext/>
      <w:keepLines/>
      <w:spacing w:before="240" w:after="600"/>
      <w:jc w:val="center"/>
      <w:outlineLvl w:val="0"/>
    </w:pPr>
    <w:rPr>
      <w:rFonts w:ascii="Source Sans Pro Light" w:eastAsiaTheme="majorEastAsia" w:hAnsi="Source Sans Pro Light" w:cstheme="majorBidi"/>
      <w:b/>
      <w:color w:val="EF7D00"/>
      <w:sz w:val="56"/>
      <w:szCs w:val="32"/>
      <w:u w:val="single"/>
    </w:rPr>
  </w:style>
  <w:style w:type="paragraph" w:styleId="Titre2">
    <w:name w:val="heading 2"/>
    <w:aliases w:val="Titre I."/>
    <w:next w:val="Normal"/>
    <w:link w:val="Titre2Car"/>
    <w:uiPriority w:val="9"/>
    <w:unhideWhenUsed/>
    <w:qFormat/>
    <w:rsid w:val="008F21A3"/>
    <w:pPr>
      <w:keepNext/>
      <w:keepLines/>
      <w:numPr>
        <w:numId w:val="11"/>
      </w:numPr>
      <w:spacing w:before="600" w:after="120"/>
      <w:ind w:left="709"/>
      <w:outlineLvl w:val="1"/>
    </w:pPr>
    <w:rPr>
      <w:rFonts w:ascii="Source Sans Pro Light" w:eastAsiaTheme="majorEastAsia" w:hAnsi="Source Sans Pro Light" w:cstheme="majorBidi"/>
      <w:b/>
      <w:color w:val="EF7D00"/>
      <w:sz w:val="32"/>
      <w:szCs w:val="32"/>
      <w:u w:val="single"/>
    </w:rPr>
  </w:style>
  <w:style w:type="paragraph" w:styleId="Titre3">
    <w:name w:val="heading 3"/>
    <w:aliases w:val="Titre I.1."/>
    <w:next w:val="Normal"/>
    <w:link w:val="Titre3Car"/>
    <w:uiPriority w:val="9"/>
    <w:unhideWhenUsed/>
    <w:qFormat/>
    <w:rsid w:val="0098615D"/>
    <w:pPr>
      <w:keepNext/>
      <w:keepLines/>
      <w:numPr>
        <w:ilvl w:val="1"/>
        <w:numId w:val="11"/>
      </w:numPr>
      <w:spacing w:before="360" w:after="120"/>
      <w:outlineLvl w:val="2"/>
    </w:pPr>
    <w:rPr>
      <w:rFonts w:ascii="Source Sans Pro Light" w:eastAsiaTheme="majorEastAsia" w:hAnsi="Source Sans Pro Light" w:cstheme="majorBidi"/>
      <w:b/>
      <w:color w:val="958B86"/>
      <w:sz w:val="32"/>
      <w:szCs w:val="28"/>
      <w:u w:val="single"/>
    </w:rPr>
  </w:style>
  <w:style w:type="paragraph" w:styleId="Titre4">
    <w:name w:val="heading 4"/>
    <w:aliases w:val="Titre I.1.a."/>
    <w:next w:val="Normal"/>
    <w:link w:val="Titre4Car"/>
    <w:uiPriority w:val="9"/>
    <w:unhideWhenUsed/>
    <w:qFormat/>
    <w:rsid w:val="0098615D"/>
    <w:pPr>
      <w:numPr>
        <w:ilvl w:val="2"/>
        <w:numId w:val="11"/>
      </w:numPr>
      <w:spacing w:before="360" w:after="120"/>
      <w:outlineLvl w:val="3"/>
    </w:pPr>
    <w:rPr>
      <w:rFonts w:ascii="Source Sans Pro Light" w:eastAsiaTheme="majorEastAsia" w:hAnsi="Source Sans Pro Light" w:cstheme="majorBidi"/>
      <w:color w:val="EF7D00"/>
      <w:sz w:val="32"/>
      <w:szCs w:val="32"/>
      <w:u w:val="single"/>
    </w:rPr>
  </w:style>
  <w:style w:type="paragraph" w:styleId="Titre5">
    <w:name w:val="heading 5"/>
    <w:aliases w:val="Titre I.1.a.i"/>
    <w:next w:val="Normal"/>
    <w:link w:val="Titre5Car"/>
    <w:uiPriority w:val="9"/>
    <w:unhideWhenUsed/>
    <w:qFormat/>
    <w:rsid w:val="00136DC7"/>
    <w:pPr>
      <w:numPr>
        <w:ilvl w:val="3"/>
        <w:numId w:val="11"/>
      </w:numPr>
      <w:spacing w:before="360" w:after="120"/>
      <w:outlineLvl w:val="4"/>
    </w:pPr>
    <w:rPr>
      <w:rFonts w:ascii="Source Sans Pro Light" w:eastAsiaTheme="majorEastAsia" w:hAnsi="Source Sans Pro Light" w:cstheme="majorBidi"/>
      <w:color w:val="958B86"/>
      <w:sz w:val="32"/>
      <w:szCs w:val="32"/>
      <w:u w:val="single"/>
    </w:rPr>
  </w:style>
  <w:style w:type="paragraph" w:styleId="Titre6">
    <w:name w:val="heading 6"/>
    <w:basedOn w:val="Normal"/>
    <w:next w:val="Normal"/>
    <w:link w:val="Titre6Car"/>
    <w:uiPriority w:val="9"/>
    <w:unhideWhenUsed/>
    <w:rsid w:val="006232A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unhideWhenUsed/>
    <w:rsid w:val="006232A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unhideWhenUsed/>
    <w:rsid w:val="006232A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rsid w:val="006232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link w:val="CorpsdetexteCar"/>
    <w:uiPriority w:val="1"/>
    <w:qFormat/>
    <w:rsid w:val="008F21A3"/>
    <w:pPr>
      <w:ind w:left="6663"/>
    </w:pPr>
    <w:rPr>
      <w:rFonts w:ascii="Source Sans Pro Light" w:hAnsi="Source Sans Pro Light"/>
      <w:spacing w:val="4"/>
      <w:sz w:val="15"/>
      <w:szCs w:val="15"/>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53A3E"/>
    <w:pPr>
      <w:tabs>
        <w:tab w:val="center" w:pos="4703"/>
        <w:tab w:val="right" w:pos="9406"/>
      </w:tabs>
    </w:pPr>
  </w:style>
  <w:style w:type="character" w:customStyle="1" w:styleId="En-tteCar">
    <w:name w:val="En-tête Car"/>
    <w:basedOn w:val="Policepardfaut"/>
    <w:link w:val="En-tte"/>
    <w:uiPriority w:val="99"/>
    <w:rsid w:val="00453A3E"/>
  </w:style>
  <w:style w:type="paragraph" w:styleId="Pieddepage">
    <w:name w:val="footer"/>
    <w:basedOn w:val="Normal"/>
    <w:link w:val="PieddepageCar"/>
    <w:uiPriority w:val="99"/>
    <w:unhideWhenUsed/>
    <w:rsid w:val="00453A3E"/>
    <w:pPr>
      <w:tabs>
        <w:tab w:val="center" w:pos="4703"/>
        <w:tab w:val="right" w:pos="9406"/>
      </w:tabs>
    </w:pPr>
  </w:style>
  <w:style w:type="character" w:customStyle="1" w:styleId="PieddepageCar">
    <w:name w:val="Pied de page Car"/>
    <w:basedOn w:val="Policepardfaut"/>
    <w:link w:val="Pieddepage"/>
    <w:uiPriority w:val="99"/>
    <w:rsid w:val="00453A3E"/>
  </w:style>
  <w:style w:type="paragraph" w:styleId="Textedebulles">
    <w:name w:val="Balloon Text"/>
    <w:basedOn w:val="Normal"/>
    <w:link w:val="TextedebullesCar"/>
    <w:uiPriority w:val="99"/>
    <w:semiHidden/>
    <w:unhideWhenUsed/>
    <w:rsid w:val="00F40A80"/>
    <w:rPr>
      <w:rFonts w:ascii="Tahoma" w:hAnsi="Tahoma" w:cs="Tahoma"/>
      <w:sz w:val="16"/>
      <w:szCs w:val="16"/>
    </w:rPr>
  </w:style>
  <w:style w:type="character" w:customStyle="1" w:styleId="TextedebullesCar">
    <w:name w:val="Texte de bulles Car"/>
    <w:basedOn w:val="Policepardfaut"/>
    <w:link w:val="Textedebulles"/>
    <w:uiPriority w:val="99"/>
    <w:semiHidden/>
    <w:rsid w:val="00F40A80"/>
    <w:rPr>
      <w:rFonts w:ascii="Tahoma" w:hAnsi="Tahoma" w:cs="Tahoma"/>
      <w:sz w:val="16"/>
      <w:szCs w:val="16"/>
    </w:rPr>
  </w:style>
  <w:style w:type="paragraph" w:styleId="Sansinterligne">
    <w:name w:val="No Spacing"/>
    <w:link w:val="SansinterligneCar"/>
    <w:uiPriority w:val="1"/>
    <w:qFormat/>
    <w:rsid w:val="00A26EF8"/>
    <w:pPr>
      <w:widowControl/>
    </w:pPr>
    <w:rPr>
      <w:rFonts w:ascii="Source Sans Pro" w:eastAsiaTheme="minorEastAsia" w:hAnsi="Source Sans Pro"/>
      <w:lang w:eastAsia="fr-FR"/>
    </w:rPr>
  </w:style>
  <w:style w:type="character" w:customStyle="1" w:styleId="SansinterligneCar">
    <w:name w:val="Sans interligne Car"/>
    <w:basedOn w:val="Policepardfaut"/>
    <w:link w:val="Sansinterligne"/>
    <w:uiPriority w:val="1"/>
    <w:rsid w:val="00A26EF8"/>
    <w:rPr>
      <w:rFonts w:ascii="Source Sans Pro" w:eastAsiaTheme="minorEastAsia" w:hAnsi="Source Sans Pro"/>
      <w:lang w:val="fr-FR" w:eastAsia="fr-FR"/>
    </w:rPr>
  </w:style>
  <w:style w:type="paragraph" w:styleId="Titre">
    <w:name w:val="Title"/>
    <w:basedOn w:val="Normal"/>
    <w:next w:val="Normal"/>
    <w:link w:val="TitreCar"/>
    <w:uiPriority w:val="10"/>
    <w:rsid w:val="00903680"/>
    <w:pPr>
      <w:contextualSpacing/>
    </w:pPr>
    <w:rPr>
      <w:rFonts w:eastAsiaTheme="majorEastAsia" w:cstheme="majorBidi"/>
      <w:color w:val="958B86"/>
      <w:spacing w:val="-10"/>
      <w:kern w:val="28"/>
      <w:sz w:val="72"/>
      <w:szCs w:val="56"/>
    </w:rPr>
  </w:style>
  <w:style w:type="character" w:customStyle="1" w:styleId="TitreCar">
    <w:name w:val="Titre Car"/>
    <w:basedOn w:val="Policepardfaut"/>
    <w:link w:val="Titre"/>
    <w:uiPriority w:val="10"/>
    <w:rsid w:val="00903680"/>
    <w:rPr>
      <w:rFonts w:ascii="Source Sans Pro Light" w:eastAsiaTheme="majorEastAsia" w:hAnsi="Source Sans Pro Light" w:cstheme="majorBidi"/>
      <w:color w:val="958B86"/>
      <w:spacing w:val="-10"/>
      <w:kern w:val="28"/>
      <w:sz w:val="72"/>
      <w:szCs w:val="56"/>
    </w:rPr>
  </w:style>
  <w:style w:type="paragraph" w:styleId="Sous-titre">
    <w:name w:val="Subtitle"/>
    <w:basedOn w:val="Normal"/>
    <w:next w:val="Normal"/>
    <w:link w:val="Sous-titreCar"/>
    <w:uiPriority w:val="11"/>
    <w:rsid w:val="00903680"/>
    <w:pPr>
      <w:numPr>
        <w:ilvl w:val="1"/>
      </w:numPr>
      <w:spacing w:after="160"/>
    </w:pPr>
    <w:rPr>
      <w:rFonts w:eastAsiaTheme="minorEastAsia"/>
      <w:b/>
      <w:color w:val="5A5A5A" w:themeColor="text1" w:themeTint="A5"/>
      <w:spacing w:val="15"/>
      <w:sz w:val="44"/>
    </w:rPr>
  </w:style>
  <w:style w:type="character" w:customStyle="1" w:styleId="Sous-titreCar">
    <w:name w:val="Sous-titre Car"/>
    <w:basedOn w:val="Policepardfaut"/>
    <w:link w:val="Sous-titre"/>
    <w:uiPriority w:val="11"/>
    <w:rsid w:val="00903680"/>
    <w:rPr>
      <w:rFonts w:ascii="Source Sans Pro" w:eastAsiaTheme="minorEastAsia" w:hAnsi="Source Sans Pro"/>
      <w:b/>
      <w:color w:val="5A5A5A" w:themeColor="text1" w:themeTint="A5"/>
      <w:spacing w:val="15"/>
      <w:sz w:val="44"/>
    </w:rPr>
  </w:style>
  <w:style w:type="character" w:styleId="Accentuationlgre">
    <w:name w:val="Subtle Emphasis"/>
    <w:basedOn w:val="Policepardfaut"/>
    <w:uiPriority w:val="19"/>
    <w:rsid w:val="00903680"/>
    <w:rPr>
      <w:i/>
      <w:iCs/>
      <w:color w:val="404040" w:themeColor="text1" w:themeTint="BF"/>
    </w:rPr>
  </w:style>
  <w:style w:type="character" w:customStyle="1" w:styleId="Titre2Car">
    <w:name w:val="Titre 2 Car"/>
    <w:aliases w:val="Titre I. Car"/>
    <w:basedOn w:val="Policepardfaut"/>
    <w:link w:val="Titre2"/>
    <w:uiPriority w:val="9"/>
    <w:rsid w:val="008F21A3"/>
    <w:rPr>
      <w:rFonts w:ascii="Source Sans Pro Light" w:eastAsiaTheme="majorEastAsia" w:hAnsi="Source Sans Pro Light" w:cstheme="majorBidi"/>
      <w:b/>
      <w:color w:val="EF7D00"/>
      <w:sz w:val="32"/>
      <w:szCs w:val="32"/>
      <w:u w:val="single"/>
    </w:rPr>
  </w:style>
  <w:style w:type="character" w:customStyle="1" w:styleId="Titre1Car">
    <w:name w:val="Titre 1 Car"/>
    <w:aliases w:val="Titre Document Car"/>
    <w:basedOn w:val="Policepardfaut"/>
    <w:link w:val="Titre1"/>
    <w:uiPriority w:val="9"/>
    <w:rsid w:val="005E78B8"/>
    <w:rPr>
      <w:rFonts w:ascii="Source Sans Pro Light" w:eastAsiaTheme="majorEastAsia" w:hAnsi="Source Sans Pro Light" w:cstheme="majorBidi"/>
      <w:b/>
      <w:color w:val="EF7D00"/>
      <w:sz w:val="56"/>
      <w:szCs w:val="32"/>
      <w:u w:val="single"/>
    </w:rPr>
  </w:style>
  <w:style w:type="character" w:customStyle="1" w:styleId="Titre3Car">
    <w:name w:val="Titre 3 Car"/>
    <w:aliases w:val="Titre I.1. Car"/>
    <w:basedOn w:val="Policepardfaut"/>
    <w:link w:val="Titre3"/>
    <w:uiPriority w:val="9"/>
    <w:rsid w:val="0098615D"/>
    <w:rPr>
      <w:rFonts w:ascii="Source Sans Pro Light" w:eastAsiaTheme="majorEastAsia" w:hAnsi="Source Sans Pro Light" w:cstheme="majorBidi"/>
      <w:b/>
      <w:color w:val="958B86"/>
      <w:sz w:val="32"/>
      <w:szCs w:val="28"/>
      <w:u w:val="single"/>
    </w:rPr>
  </w:style>
  <w:style w:type="character" w:customStyle="1" w:styleId="Titre4Car">
    <w:name w:val="Titre 4 Car"/>
    <w:aliases w:val="Titre I.1.a. Car"/>
    <w:basedOn w:val="Policepardfaut"/>
    <w:link w:val="Titre4"/>
    <w:uiPriority w:val="9"/>
    <w:rsid w:val="0098615D"/>
    <w:rPr>
      <w:rFonts w:ascii="Source Sans Pro Light" w:eastAsiaTheme="majorEastAsia" w:hAnsi="Source Sans Pro Light" w:cstheme="majorBidi"/>
      <w:color w:val="EF7D00"/>
      <w:sz w:val="32"/>
      <w:szCs w:val="32"/>
      <w:u w:val="single"/>
    </w:rPr>
  </w:style>
  <w:style w:type="character" w:customStyle="1" w:styleId="Titre5Car">
    <w:name w:val="Titre 5 Car"/>
    <w:aliases w:val="Titre I.1.a.i Car"/>
    <w:basedOn w:val="Policepardfaut"/>
    <w:link w:val="Titre5"/>
    <w:uiPriority w:val="9"/>
    <w:rsid w:val="00136DC7"/>
    <w:rPr>
      <w:rFonts w:ascii="Source Sans Pro Light" w:eastAsiaTheme="majorEastAsia" w:hAnsi="Source Sans Pro Light" w:cstheme="majorBidi"/>
      <w:color w:val="958B86"/>
      <w:sz w:val="32"/>
      <w:szCs w:val="32"/>
      <w:u w:val="single"/>
    </w:rPr>
  </w:style>
  <w:style w:type="character" w:styleId="Accentuationintense">
    <w:name w:val="Intense Emphasis"/>
    <w:basedOn w:val="Policepardfaut"/>
    <w:uiPriority w:val="21"/>
    <w:rsid w:val="00903680"/>
    <w:rPr>
      <w:i/>
      <w:iCs/>
      <w:color w:val="4F81BD" w:themeColor="accent1"/>
    </w:rPr>
  </w:style>
  <w:style w:type="character" w:styleId="Accentuation">
    <w:name w:val="Emphasis"/>
    <w:basedOn w:val="Policepardfaut"/>
    <w:uiPriority w:val="20"/>
    <w:rsid w:val="00903680"/>
    <w:rPr>
      <w:i/>
      <w:iCs/>
    </w:rPr>
  </w:style>
  <w:style w:type="paragraph" w:styleId="Citation">
    <w:name w:val="Quote"/>
    <w:basedOn w:val="Normal"/>
    <w:next w:val="Normal"/>
    <w:link w:val="CitationCar"/>
    <w:uiPriority w:val="29"/>
    <w:qFormat/>
    <w:rsid w:val="00903680"/>
    <w:pPr>
      <w:spacing w:before="200" w:after="160"/>
      <w:ind w:left="864" w:right="864"/>
      <w:jc w:val="center"/>
    </w:pPr>
    <w:rPr>
      <w:i/>
      <w:iCs/>
      <w:color w:val="EF7D00"/>
    </w:rPr>
  </w:style>
  <w:style w:type="character" w:customStyle="1" w:styleId="CitationCar">
    <w:name w:val="Citation Car"/>
    <w:basedOn w:val="Policepardfaut"/>
    <w:link w:val="Citation"/>
    <w:uiPriority w:val="29"/>
    <w:rsid w:val="00903680"/>
    <w:rPr>
      <w:rFonts w:ascii="Source Sans Pro" w:hAnsi="Source Sans Pro"/>
      <w:i/>
      <w:iCs/>
      <w:color w:val="EF7D00"/>
    </w:rPr>
  </w:style>
  <w:style w:type="paragraph" w:styleId="Citationintense">
    <w:name w:val="Intense Quote"/>
    <w:basedOn w:val="Normal"/>
    <w:next w:val="Normal"/>
    <w:link w:val="CitationintenseCar"/>
    <w:autoRedefine/>
    <w:uiPriority w:val="30"/>
    <w:rsid w:val="0037510F"/>
    <w:pPr>
      <w:pBdr>
        <w:top w:val="single" w:sz="4" w:space="10" w:color="4F81BD" w:themeColor="accent1"/>
        <w:bottom w:val="single" w:sz="4" w:space="10" w:color="4F81BD" w:themeColor="accent1"/>
      </w:pBdr>
      <w:spacing w:before="360" w:after="360"/>
      <w:ind w:left="864" w:right="864"/>
    </w:pPr>
    <w:rPr>
      <w:i/>
      <w:iCs/>
      <w:color w:val="EF7D00"/>
    </w:rPr>
  </w:style>
  <w:style w:type="character" w:customStyle="1" w:styleId="CitationintenseCar">
    <w:name w:val="Citation intense Car"/>
    <w:basedOn w:val="Policepardfaut"/>
    <w:link w:val="Citationintense"/>
    <w:uiPriority w:val="30"/>
    <w:rsid w:val="0037510F"/>
    <w:rPr>
      <w:rFonts w:ascii="Source Sans Pro" w:hAnsi="Source Sans Pro"/>
      <w:i/>
      <w:iCs/>
      <w:color w:val="EF7D00"/>
    </w:rPr>
  </w:style>
  <w:style w:type="character" w:styleId="Rfrenceintense">
    <w:name w:val="Intense Reference"/>
    <w:basedOn w:val="Policepardfaut"/>
    <w:uiPriority w:val="32"/>
    <w:qFormat/>
    <w:rsid w:val="0037510F"/>
    <w:rPr>
      <w:rFonts w:ascii="Source Sans Pro" w:hAnsi="Source Sans Pro"/>
      <w:b/>
      <w:bCs/>
      <w:smallCaps/>
      <w:color w:val="958B86"/>
      <w:spacing w:val="5"/>
    </w:rPr>
  </w:style>
  <w:style w:type="character" w:styleId="Titredulivre">
    <w:name w:val="Book Title"/>
    <w:basedOn w:val="Policepardfaut"/>
    <w:uiPriority w:val="33"/>
    <w:qFormat/>
    <w:rsid w:val="0037510F"/>
    <w:rPr>
      <w:b/>
      <w:bCs/>
      <w:i/>
      <w:iCs/>
      <w:color w:val="958B86"/>
      <w:spacing w:val="5"/>
    </w:rPr>
  </w:style>
  <w:style w:type="character" w:customStyle="1" w:styleId="Titre6Car">
    <w:name w:val="Titre 6 Car"/>
    <w:basedOn w:val="Policepardfaut"/>
    <w:link w:val="Titre6"/>
    <w:uiPriority w:val="9"/>
    <w:rsid w:val="006232AC"/>
    <w:rPr>
      <w:rFonts w:asciiTheme="majorHAnsi" w:eastAsiaTheme="majorEastAsia" w:hAnsiTheme="majorHAnsi" w:cstheme="majorBidi"/>
    </w:rPr>
  </w:style>
  <w:style w:type="character" w:customStyle="1" w:styleId="Titre7Car">
    <w:name w:val="Titre 7 Car"/>
    <w:basedOn w:val="Policepardfaut"/>
    <w:link w:val="Titre7"/>
    <w:uiPriority w:val="9"/>
    <w:rsid w:val="006232AC"/>
    <w:rPr>
      <w:rFonts w:asciiTheme="majorHAnsi" w:eastAsiaTheme="majorEastAsia" w:hAnsiTheme="majorHAnsi" w:cstheme="majorBidi"/>
      <w:i/>
      <w:iCs/>
    </w:rPr>
  </w:style>
  <w:style w:type="character" w:customStyle="1" w:styleId="Titre8Car">
    <w:name w:val="Titre 8 Car"/>
    <w:basedOn w:val="Policepardfaut"/>
    <w:link w:val="Titre8"/>
    <w:uiPriority w:val="9"/>
    <w:rsid w:val="006232A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6232AC"/>
    <w:rPr>
      <w:rFonts w:asciiTheme="majorHAnsi" w:eastAsiaTheme="majorEastAsia" w:hAnsiTheme="majorHAnsi" w:cstheme="majorBidi"/>
      <w:i/>
      <w:iCs/>
      <w:color w:val="272727" w:themeColor="text1" w:themeTint="D8"/>
      <w:sz w:val="21"/>
      <w:szCs w:val="21"/>
    </w:rPr>
  </w:style>
  <w:style w:type="character" w:styleId="Rfrencelgre">
    <w:name w:val="Subtle Reference"/>
    <w:basedOn w:val="Policepardfaut"/>
    <w:uiPriority w:val="31"/>
    <w:qFormat/>
    <w:rsid w:val="006232AC"/>
    <w:rPr>
      <w:smallCaps/>
      <w:color w:val="5A5A5A" w:themeColor="text1" w:themeTint="A5"/>
    </w:rPr>
  </w:style>
  <w:style w:type="table" w:styleId="Grilledutableau">
    <w:name w:val="Table Grid"/>
    <w:basedOn w:val="TableauNormal"/>
    <w:uiPriority w:val="59"/>
    <w:rsid w:val="00623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5Fonc-Accentuation61">
    <w:name w:val="Tableau Liste 5 Foncé - Accentuation 61"/>
    <w:basedOn w:val="TableauNormal"/>
    <w:uiPriority w:val="50"/>
    <w:rsid w:val="006232A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ous-TitreDocument">
    <w:name w:val="Sous-Titre Document"/>
    <w:next w:val="Normal"/>
    <w:link w:val="Sous-TitreDocumentCar"/>
    <w:uiPriority w:val="1"/>
    <w:qFormat/>
    <w:rsid w:val="005E78B8"/>
    <w:pPr>
      <w:spacing w:before="240" w:after="600"/>
      <w:jc w:val="center"/>
    </w:pPr>
    <w:rPr>
      <w:rFonts w:ascii="Source Sans Pro Light" w:eastAsiaTheme="majorEastAsia" w:hAnsi="Source Sans Pro Light" w:cstheme="majorBidi"/>
      <w:i/>
      <w:color w:val="EF7D00"/>
      <w:sz w:val="40"/>
      <w:szCs w:val="40"/>
    </w:rPr>
  </w:style>
  <w:style w:type="character" w:customStyle="1" w:styleId="Sous-TitreDocumentCar">
    <w:name w:val="Sous-Titre Document Car"/>
    <w:basedOn w:val="Titre1Car"/>
    <w:link w:val="Sous-TitreDocument"/>
    <w:uiPriority w:val="1"/>
    <w:rsid w:val="005E78B8"/>
    <w:rPr>
      <w:rFonts w:ascii="Source Sans Pro Light" w:eastAsiaTheme="majorEastAsia" w:hAnsi="Source Sans Pro Light" w:cstheme="majorBidi"/>
      <w:b w:val="0"/>
      <w:i/>
      <w:color w:val="EF7D00"/>
      <w:sz w:val="40"/>
      <w:szCs w:val="40"/>
      <w:u w:val="single"/>
    </w:rPr>
  </w:style>
  <w:style w:type="table" w:customStyle="1" w:styleId="TableauGrille4-Accentuation61">
    <w:name w:val="Tableau Grille 4 - Accentuation 61"/>
    <w:basedOn w:val="TableauNormal"/>
    <w:uiPriority w:val="49"/>
    <w:rsid w:val="00F013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2-Accentuation61">
    <w:name w:val="Tableau Grille 2 - Accentuation 61"/>
    <w:basedOn w:val="TableauNormal"/>
    <w:uiPriority w:val="47"/>
    <w:rsid w:val="00F05EB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ableau">
    <w:name w:val="Tableau"/>
    <w:basedOn w:val="Corpsdetexte"/>
    <w:link w:val="TableauCar"/>
    <w:uiPriority w:val="1"/>
    <w:qFormat/>
    <w:rsid w:val="00F05EB1"/>
    <w:pPr>
      <w:contextualSpacing/>
    </w:pPr>
    <w:rPr>
      <w:color w:val="FFFFFF" w:themeColor="background1"/>
    </w:rPr>
  </w:style>
  <w:style w:type="character" w:customStyle="1" w:styleId="CorpsdetexteCar">
    <w:name w:val="Corps de texte Car"/>
    <w:basedOn w:val="Policepardfaut"/>
    <w:link w:val="Corpsdetexte"/>
    <w:uiPriority w:val="1"/>
    <w:rsid w:val="008F21A3"/>
    <w:rPr>
      <w:rFonts w:ascii="Source Sans Pro Light" w:hAnsi="Source Sans Pro Light"/>
      <w:spacing w:val="4"/>
      <w:sz w:val="15"/>
      <w:szCs w:val="15"/>
    </w:rPr>
  </w:style>
  <w:style w:type="character" w:customStyle="1" w:styleId="TableauCar">
    <w:name w:val="Tableau Car"/>
    <w:basedOn w:val="CorpsdetexteCar"/>
    <w:link w:val="Tableau"/>
    <w:uiPriority w:val="1"/>
    <w:rsid w:val="00F05EB1"/>
    <w:rPr>
      <w:rFonts w:ascii="Source Sans Pro Light" w:hAnsi="Source Sans Pro Light"/>
      <w:color w:val="FFFFFF" w:themeColor="background1"/>
      <w:spacing w:val="4"/>
      <w:sz w:val="15"/>
      <w:szCs w:val="15"/>
    </w:rPr>
  </w:style>
  <w:style w:type="paragraph" w:styleId="NormalWeb">
    <w:name w:val="Normal (Web)"/>
    <w:basedOn w:val="Normal"/>
    <w:uiPriority w:val="99"/>
    <w:semiHidden/>
    <w:unhideWhenUsed/>
    <w:rsid w:val="00145E02"/>
    <w:pPr>
      <w:widowControl/>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1-Corporate%20Lemer%20Pax\2-Identit&#233;%20Graphique\Mod&#232;les%20de%20document\Papier-en-T&#234;te_2016-05_Portrait.dotx" TargetMode="External"/></Relationships>
</file>

<file path=word/theme/theme1.xml><?xml version="1.0" encoding="utf-8"?>
<a:theme xmlns:a="http://schemas.openxmlformats.org/drawingml/2006/main" name="Thè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mer Pax">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1100" dirty="0">
            <a:latin typeface="Verdana" panose="020B0604030504040204" pitchFamily="34" charset="0"/>
            <a:ea typeface="Verdana" panose="020B0604030504040204" pitchFamily="34" charset="0"/>
            <a:cs typeface="Verdana" panose="020B0604030504040204" pitchFamily="34" charset="0"/>
          </a:defRPr>
        </a:defPPr>
      </a:lstStyle>
    </a:txDef>
  </a:objectDefaults>
  <a:extraClrSchemeLst/>
  <a:extLst>
    <a:ext uri="{05A4C25C-085E-4340-85A3-A5531E510DB2}">
      <thm15:themeFamily xmlns:thm15="http://schemas.microsoft.com/office/thememl/2012/main" name="Thème1" id="{799FBF1B-F7AA-4A48-9472-7DD7842BA798}" vid="{BCD02DBA-9025-4110-BC7A-2520FD7781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A289-5532-4FDC-8649-11F63D42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Papier-en-Tête_2016-05_Portrait</Template>
  <TotalTime>4</TotalTime>
  <Pages>2</Pages>
  <Words>278</Words>
  <Characters>1532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Agence EVOLVE</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Gautier</dc:creator>
  <cp:keywords/>
  <dc:description/>
  <cp:lastModifiedBy>Charlotte Gautier</cp:lastModifiedBy>
  <cp:revision>3</cp:revision>
  <cp:lastPrinted>2016-05-18T17:37:00Z</cp:lastPrinted>
  <dcterms:created xsi:type="dcterms:W3CDTF">2022-06-15T10:12:00Z</dcterms:created>
  <dcterms:modified xsi:type="dcterms:W3CDTF">2022-06-16T08:16:00Z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Adobe InDesign CC 2015 (Macintosh)</vt:lpwstr>
  </property>
  <property fmtid="{D5CDD505-2E9C-101B-9397-08002B2CF9AE}" pid="4" name="LastSaved">
    <vt:filetime>2016-04-21T00:00:00Z</vt:filetime>
  </property>
</Properties>
</file>